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AC080" w14:textId="174337AF" w:rsidR="00A553C4" w:rsidRPr="0043202C" w:rsidRDefault="00A553C4" w:rsidP="00A553C4">
      <w:pPr>
        <w:keepNext/>
        <w:keepLines/>
        <w:pBdr>
          <w:top w:val="single" w:sz="4" w:space="6" w:color="auto"/>
          <w:bottom w:val="single" w:sz="4" w:space="6" w:color="auto"/>
        </w:pBdr>
        <w:jc w:val="center"/>
        <w:outlineLvl w:val="1"/>
        <w:rPr>
          <w:rFonts w:eastAsiaTheme="majorEastAsia" w:cs="Times New Roman"/>
          <w:b/>
          <w:color w:val="357983"/>
          <w:sz w:val="28"/>
          <w:szCs w:val="28"/>
          <w:lang w:eastAsia="es-ES"/>
        </w:rPr>
      </w:pPr>
      <w:bookmarkStart w:id="0" w:name="_Toc134014528"/>
      <w:bookmarkStart w:id="1" w:name="_Toc134182989"/>
      <w:bookmarkStart w:id="2" w:name="_Toc134185140"/>
      <w:bookmarkStart w:id="3" w:name="_Toc134187427"/>
      <w:bookmarkStart w:id="4" w:name="_Toc156905975"/>
      <w:bookmarkStart w:id="5" w:name="_Hlk114139667"/>
      <w:r w:rsidRPr="0043202C">
        <w:rPr>
          <w:rFonts w:eastAsiaTheme="majorEastAsia" w:cs="Times New Roman"/>
          <w:b/>
          <w:color w:val="357983"/>
          <w:sz w:val="28"/>
          <w:szCs w:val="28"/>
          <w:lang w:eastAsia="es-ES"/>
        </w:rPr>
        <w:t>INFORMACIÓN DE LA INSTALACIÓN DE AUTOCONSUMO</w:t>
      </w:r>
      <w:bookmarkEnd w:id="0"/>
      <w:bookmarkEnd w:id="1"/>
      <w:bookmarkEnd w:id="2"/>
      <w:bookmarkEnd w:id="3"/>
      <w:bookmarkEnd w:id="4"/>
    </w:p>
    <w:bookmarkEnd w:id="5"/>
    <w:p w14:paraId="7F6FA189" w14:textId="77777777" w:rsidR="00A553C4" w:rsidRPr="00A553C4" w:rsidRDefault="00A553C4" w:rsidP="00A553C4">
      <w:pPr>
        <w:spacing w:after="0" w:line="276" w:lineRule="auto"/>
        <w:jc w:val="both"/>
        <w:rPr>
          <w:rFonts w:eastAsia="Times New Roman" w:cs="Calibri"/>
          <w:color w:val="262626" w:themeColor="text1" w:themeTint="D9"/>
          <w:kern w:val="0"/>
          <w:lang w:eastAsia="es-ES"/>
          <w14:ligatures w14:val="none"/>
        </w:rPr>
      </w:pPr>
    </w:p>
    <w:tbl>
      <w:tblPr>
        <w:tblStyle w:val="Tablaconcuadrcula"/>
        <w:tblW w:w="0" w:type="auto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467"/>
        <w:gridCol w:w="643"/>
        <w:gridCol w:w="1974"/>
      </w:tblGrid>
      <w:tr w:rsidR="00A553C4" w:rsidRPr="00A553C4" w14:paraId="6F3C6CD9" w14:textId="77777777" w:rsidTr="00C62906">
        <w:trPr>
          <w:trHeight w:val="391"/>
          <w:jc w:val="center"/>
        </w:trPr>
        <w:tc>
          <w:tcPr>
            <w:tcW w:w="3261" w:type="dxa"/>
            <w:vAlign w:val="center"/>
          </w:tcPr>
          <w:p w14:paraId="7894FA54" w14:textId="77777777" w:rsidR="00A553C4" w:rsidRPr="00A553C4" w:rsidRDefault="00A553C4" w:rsidP="00A553C4">
            <w:pPr>
              <w:spacing w:line="276" w:lineRule="auto"/>
              <w:jc w:val="right"/>
              <w:rPr>
                <w:rFonts w:ascii="Calibri" w:hAnsi="Calibri" w:cs="Calibri"/>
                <w:b/>
                <w:color w:val="262626" w:themeColor="text1" w:themeTint="D9"/>
                <w:lang w:val="es"/>
              </w:rPr>
            </w:pPr>
            <w:r w:rsidRPr="00A553C4">
              <w:rPr>
                <w:rFonts w:ascii="Calibri" w:hAnsi="Calibri" w:cs="Calibri"/>
                <w:b/>
                <w:color w:val="262626" w:themeColor="text1" w:themeTint="D9"/>
                <w:lang w:val="es"/>
              </w:rPr>
              <w:t>TITULAR</w:t>
            </w:r>
          </w:p>
        </w:tc>
        <w:tc>
          <w:tcPr>
            <w:tcW w:w="6084" w:type="dxa"/>
            <w:gridSpan w:val="3"/>
            <w:vAlign w:val="center"/>
          </w:tcPr>
          <w:p w14:paraId="06546892" w14:textId="77777777" w:rsidR="00A553C4" w:rsidRPr="00A553C4" w:rsidRDefault="00A553C4" w:rsidP="00A553C4">
            <w:pPr>
              <w:spacing w:line="276" w:lineRule="auto"/>
              <w:rPr>
                <w:rFonts w:ascii="Calibri" w:hAnsi="Calibri" w:cs="Calibri"/>
                <w:color w:val="262626" w:themeColor="text1" w:themeTint="D9"/>
                <w:lang w:eastAsia="es-ES"/>
              </w:rPr>
            </w:pPr>
          </w:p>
        </w:tc>
      </w:tr>
      <w:tr w:rsidR="00A553C4" w:rsidRPr="00A553C4" w14:paraId="6A6A7674" w14:textId="77777777" w:rsidTr="00C62906">
        <w:trPr>
          <w:trHeight w:val="413"/>
          <w:jc w:val="center"/>
        </w:trPr>
        <w:tc>
          <w:tcPr>
            <w:tcW w:w="3261" w:type="dxa"/>
            <w:vAlign w:val="center"/>
          </w:tcPr>
          <w:p w14:paraId="7C28A96E" w14:textId="77777777" w:rsidR="00A553C4" w:rsidRPr="00A553C4" w:rsidRDefault="00A553C4" w:rsidP="00A553C4">
            <w:pPr>
              <w:spacing w:line="276" w:lineRule="auto"/>
              <w:jc w:val="right"/>
              <w:rPr>
                <w:rFonts w:ascii="Calibri" w:hAnsi="Calibri" w:cs="Calibri"/>
                <w:b/>
                <w:color w:val="262626" w:themeColor="text1" w:themeTint="D9"/>
                <w:lang w:val="es"/>
              </w:rPr>
            </w:pPr>
            <w:r w:rsidRPr="00A553C4">
              <w:rPr>
                <w:rFonts w:ascii="Calibri" w:hAnsi="Calibri" w:cs="Calibri"/>
                <w:b/>
                <w:color w:val="262626" w:themeColor="text1" w:themeTint="D9"/>
                <w:lang w:val="es"/>
              </w:rPr>
              <w:t xml:space="preserve">CUPS DEL CONSUMIDOR </w:t>
            </w:r>
            <w:r w:rsidRPr="00A553C4">
              <w:rPr>
                <w:rFonts w:ascii="Calibri" w:hAnsi="Calibri" w:cs="Calibri"/>
                <w:b/>
                <w:color w:val="262626" w:themeColor="text1" w:themeTint="D9"/>
                <w:vertAlign w:val="superscript"/>
                <w:lang w:val="es"/>
              </w:rPr>
              <w:t>(1)</w:t>
            </w:r>
          </w:p>
        </w:tc>
        <w:tc>
          <w:tcPr>
            <w:tcW w:w="6084" w:type="dxa"/>
            <w:gridSpan w:val="3"/>
            <w:vAlign w:val="center"/>
          </w:tcPr>
          <w:p w14:paraId="3EF8D0AE" w14:textId="77777777" w:rsidR="00A553C4" w:rsidRPr="00A553C4" w:rsidRDefault="00A553C4" w:rsidP="00A553C4">
            <w:pPr>
              <w:spacing w:line="276" w:lineRule="auto"/>
              <w:rPr>
                <w:rFonts w:ascii="Calibri" w:hAnsi="Calibri" w:cs="Calibri"/>
                <w:color w:val="262626" w:themeColor="text1" w:themeTint="D9"/>
                <w:lang w:eastAsia="es-ES"/>
              </w:rPr>
            </w:pPr>
          </w:p>
        </w:tc>
      </w:tr>
      <w:tr w:rsidR="00A553C4" w:rsidRPr="00A553C4" w14:paraId="276F4303" w14:textId="77777777" w:rsidTr="00C62906">
        <w:trPr>
          <w:trHeight w:val="413"/>
          <w:jc w:val="center"/>
        </w:trPr>
        <w:tc>
          <w:tcPr>
            <w:tcW w:w="3261" w:type="dxa"/>
            <w:vAlign w:val="center"/>
          </w:tcPr>
          <w:p w14:paraId="114F38C7" w14:textId="77777777" w:rsidR="00A553C4" w:rsidRPr="00A553C4" w:rsidRDefault="00A553C4" w:rsidP="00A553C4">
            <w:pPr>
              <w:spacing w:line="276" w:lineRule="auto"/>
              <w:jc w:val="right"/>
              <w:rPr>
                <w:rFonts w:ascii="Calibri" w:hAnsi="Calibri" w:cs="Calibri"/>
                <w:b/>
                <w:color w:val="262626" w:themeColor="text1" w:themeTint="D9"/>
                <w:lang w:val="es"/>
              </w:rPr>
            </w:pPr>
            <w:r w:rsidRPr="00A553C4">
              <w:rPr>
                <w:rFonts w:ascii="Calibri" w:hAnsi="Calibri" w:cs="Calibri"/>
                <w:b/>
                <w:color w:val="262626" w:themeColor="text1" w:themeTint="D9"/>
                <w:lang w:val="es"/>
              </w:rPr>
              <w:t>UBICACIÓN DE LA INSTALACIÓN</w:t>
            </w:r>
          </w:p>
        </w:tc>
        <w:tc>
          <w:tcPr>
            <w:tcW w:w="6084" w:type="dxa"/>
            <w:gridSpan w:val="3"/>
            <w:vAlign w:val="center"/>
          </w:tcPr>
          <w:p w14:paraId="2741EEB4" w14:textId="77777777" w:rsidR="00A553C4" w:rsidRPr="00A553C4" w:rsidRDefault="00A553C4" w:rsidP="00A553C4">
            <w:pPr>
              <w:spacing w:line="276" w:lineRule="auto"/>
              <w:rPr>
                <w:rFonts w:ascii="Calibri" w:hAnsi="Calibri" w:cs="Calibri"/>
                <w:color w:val="262626" w:themeColor="text1" w:themeTint="D9"/>
                <w:lang w:eastAsia="es-ES"/>
              </w:rPr>
            </w:pPr>
          </w:p>
        </w:tc>
      </w:tr>
      <w:tr w:rsidR="00A553C4" w:rsidRPr="00A553C4" w14:paraId="1A72C113" w14:textId="77777777" w:rsidTr="00C62906">
        <w:trPr>
          <w:trHeight w:val="418"/>
          <w:jc w:val="center"/>
        </w:trPr>
        <w:tc>
          <w:tcPr>
            <w:tcW w:w="3261" w:type="dxa"/>
            <w:vAlign w:val="center"/>
          </w:tcPr>
          <w:p w14:paraId="726A98D6" w14:textId="77777777" w:rsidR="00A553C4" w:rsidRPr="00A553C4" w:rsidRDefault="00A553C4" w:rsidP="00A553C4">
            <w:pPr>
              <w:spacing w:line="276" w:lineRule="auto"/>
              <w:jc w:val="right"/>
              <w:rPr>
                <w:rFonts w:ascii="Calibri" w:hAnsi="Calibri" w:cs="Calibri"/>
                <w:b/>
                <w:color w:val="262626" w:themeColor="text1" w:themeTint="D9"/>
                <w:lang w:val="es"/>
              </w:rPr>
            </w:pPr>
            <w:r w:rsidRPr="00A553C4">
              <w:rPr>
                <w:rFonts w:ascii="Calibri" w:hAnsi="Calibri" w:cs="Calibri"/>
                <w:b/>
                <w:color w:val="262626" w:themeColor="text1" w:themeTint="D9"/>
                <w:lang w:val="es"/>
              </w:rPr>
              <w:t>TECNOLOGÍA DE GENERACIÓN</w:t>
            </w:r>
          </w:p>
        </w:tc>
        <w:tc>
          <w:tcPr>
            <w:tcW w:w="6084" w:type="dxa"/>
            <w:gridSpan w:val="3"/>
            <w:vAlign w:val="center"/>
          </w:tcPr>
          <w:p w14:paraId="7E764645" w14:textId="77777777" w:rsidR="00A553C4" w:rsidRPr="00A553C4" w:rsidRDefault="00A553C4" w:rsidP="00A553C4">
            <w:pPr>
              <w:spacing w:line="276" w:lineRule="auto"/>
              <w:rPr>
                <w:rFonts w:ascii="Calibri" w:hAnsi="Calibri" w:cs="Calibri"/>
                <w:color w:val="262626" w:themeColor="text1" w:themeTint="D9"/>
                <w:lang w:eastAsia="es-ES"/>
              </w:rPr>
            </w:pPr>
          </w:p>
        </w:tc>
      </w:tr>
      <w:tr w:rsidR="00A553C4" w:rsidRPr="00A553C4" w14:paraId="38A35292" w14:textId="77777777" w:rsidTr="00C62906">
        <w:trPr>
          <w:gridAfter w:val="1"/>
          <w:wAfter w:w="1974" w:type="dxa"/>
          <w:trHeight w:val="423"/>
          <w:jc w:val="center"/>
        </w:trPr>
        <w:tc>
          <w:tcPr>
            <w:tcW w:w="3261" w:type="dxa"/>
            <w:vAlign w:val="center"/>
          </w:tcPr>
          <w:p w14:paraId="3F65C10E" w14:textId="77777777" w:rsidR="00A553C4" w:rsidRPr="00A553C4" w:rsidRDefault="00A553C4" w:rsidP="00A553C4">
            <w:pPr>
              <w:spacing w:line="276" w:lineRule="auto"/>
              <w:jc w:val="right"/>
              <w:rPr>
                <w:rFonts w:ascii="Calibri" w:hAnsi="Calibri" w:cs="Calibri"/>
                <w:b/>
                <w:color w:val="262626" w:themeColor="text1" w:themeTint="D9"/>
                <w:lang w:val="es"/>
              </w:rPr>
            </w:pPr>
            <w:r w:rsidRPr="00A553C4">
              <w:rPr>
                <w:rFonts w:ascii="Calibri" w:hAnsi="Calibri" w:cs="Calibri"/>
                <w:b/>
                <w:color w:val="262626" w:themeColor="text1" w:themeTint="D9"/>
                <w:lang w:val="es"/>
              </w:rPr>
              <w:t xml:space="preserve">POTENCIA INSTALADA </w:t>
            </w:r>
            <w:r w:rsidRPr="00A553C4">
              <w:rPr>
                <w:rFonts w:ascii="Calibri" w:hAnsi="Calibri" w:cs="Calibri"/>
                <w:b/>
                <w:color w:val="262626" w:themeColor="text1" w:themeTint="D9"/>
                <w:vertAlign w:val="superscript"/>
                <w:lang w:val="es"/>
              </w:rPr>
              <w:t>(2)</w:t>
            </w:r>
          </w:p>
        </w:tc>
        <w:tc>
          <w:tcPr>
            <w:tcW w:w="3467" w:type="dxa"/>
            <w:tcBorders>
              <w:right w:val="nil"/>
            </w:tcBorders>
            <w:vAlign w:val="center"/>
          </w:tcPr>
          <w:p w14:paraId="3DAC170B" w14:textId="77777777" w:rsidR="00A553C4" w:rsidRPr="00A553C4" w:rsidRDefault="00A553C4" w:rsidP="00A553C4">
            <w:pPr>
              <w:spacing w:line="276" w:lineRule="auto"/>
              <w:rPr>
                <w:rFonts w:ascii="Calibri" w:hAnsi="Calibri" w:cs="Calibri"/>
                <w:color w:val="262626" w:themeColor="text1" w:themeTint="D9"/>
                <w:lang w:eastAsia="es-ES"/>
              </w:rPr>
            </w:pPr>
          </w:p>
        </w:tc>
        <w:tc>
          <w:tcPr>
            <w:tcW w:w="643" w:type="dxa"/>
            <w:tcBorders>
              <w:left w:val="nil"/>
            </w:tcBorders>
            <w:vAlign w:val="center"/>
          </w:tcPr>
          <w:p w14:paraId="0DFCDC7D" w14:textId="77777777" w:rsidR="00A553C4" w:rsidRPr="00A553C4" w:rsidRDefault="00A553C4" w:rsidP="00A553C4">
            <w:pPr>
              <w:spacing w:line="276" w:lineRule="auto"/>
              <w:rPr>
                <w:rFonts w:ascii="Calibri" w:hAnsi="Calibri" w:cs="Calibri"/>
                <w:color w:val="262626" w:themeColor="text1" w:themeTint="D9"/>
                <w:lang w:eastAsia="es-ES"/>
              </w:rPr>
            </w:pPr>
            <w:r w:rsidRPr="00A553C4">
              <w:rPr>
                <w:rFonts w:ascii="Calibri" w:hAnsi="Calibri" w:cs="Calibri"/>
                <w:b/>
                <w:color w:val="262626" w:themeColor="text1" w:themeTint="D9"/>
                <w:lang w:val="es"/>
              </w:rPr>
              <w:t>kW</w:t>
            </w:r>
          </w:p>
        </w:tc>
      </w:tr>
    </w:tbl>
    <w:p w14:paraId="6CA3767D" w14:textId="6537BA01" w:rsidR="00A553C4" w:rsidRPr="00A553C4" w:rsidRDefault="00A553C4" w:rsidP="00A553C4">
      <w:pPr>
        <w:numPr>
          <w:ilvl w:val="0"/>
          <w:numId w:val="1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Calibri Light" w:eastAsia="Times New Roman" w:hAnsi="Calibri Light" w:cs="Calibri Light"/>
          <w:kern w:val="0"/>
          <w:sz w:val="18"/>
          <w:szCs w:val="18"/>
          <w:lang w:val="es-ES_tradnl" w:eastAsia="es-ES"/>
          <w14:ligatures w14:val="none"/>
        </w:rPr>
      </w:pPr>
      <w:r w:rsidRPr="00A553C4">
        <w:rPr>
          <w:rFonts w:ascii="Calibri Light" w:eastAsia="Times New Roman" w:hAnsi="Calibri Light" w:cs="Calibri Light"/>
          <w:kern w:val="0"/>
          <w:sz w:val="18"/>
          <w:szCs w:val="18"/>
          <w:lang w:val="es-ES_tradnl" w:eastAsia="es-ES"/>
          <w14:ligatures w14:val="none"/>
        </w:rPr>
        <w:t xml:space="preserve">En el caso de autoconsumos colectivos se consignará el número de consumidores asociados y se adjuntará </w:t>
      </w:r>
      <w:r w:rsidR="00C62906">
        <w:rPr>
          <w:rFonts w:ascii="Calibri Light" w:eastAsia="Times New Roman" w:hAnsi="Calibri Light" w:cs="Calibri Light"/>
          <w:kern w:val="0"/>
          <w:sz w:val="18"/>
          <w:szCs w:val="18"/>
          <w:lang w:val="es-ES_tradnl" w:eastAsia="es-ES"/>
          <w14:ligatures w14:val="none"/>
        </w:rPr>
        <w:t>el</w:t>
      </w:r>
      <w:r w:rsidRPr="00A553C4">
        <w:rPr>
          <w:rFonts w:ascii="Calibri Light" w:eastAsia="Times New Roman" w:hAnsi="Calibri Light" w:cs="Calibri Light"/>
          <w:kern w:val="0"/>
          <w:sz w:val="18"/>
          <w:szCs w:val="18"/>
          <w:lang w:val="es-ES_tradnl" w:eastAsia="es-ES"/>
          <w14:ligatures w14:val="none"/>
        </w:rPr>
        <w:t xml:space="preserve"> listado </w:t>
      </w:r>
      <w:r w:rsidR="00C62906">
        <w:rPr>
          <w:rFonts w:ascii="Calibri Light" w:eastAsia="Times New Roman" w:hAnsi="Calibri Light" w:cs="Calibri Light"/>
          <w:kern w:val="0"/>
          <w:sz w:val="18"/>
          <w:szCs w:val="18"/>
          <w:lang w:val="es-ES_tradnl" w:eastAsia="es-ES"/>
          <w14:ligatures w14:val="none"/>
        </w:rPr>
        <w:t>numerado del anexo con</w:t>
      </w:r>
      <w:r w:rsidRPr="00A553C4">
        <w:rPr>
          <w:rFonts w:ascii="Calibri Light" w:eastAsia="Times New Roman" w:hAnsi="Calibri Light" w:cs="Calibri Light"/>
          <w:kern w:val="0"/>
          <w:sz w:val="18"/>
          <w:szCs w:val="18"/>
          <w:lang w:val="es-ES_tradnl" w:eastAsia="es-ES"/>
          <w14:ligatures w14:val="none"/>
        </w:rPr>
        <w:t xml:space="preserve"> los CUPS correspondientes.</w:t>
      </w:r>
    </w:p>
    <w:p w14:paraId="5605963D" w14:textId="77777777" w:rsidR="00A553C4" w:rsidRPr="00A553C4" w:rsidRDefault="00A553C4" w:rsidP="00A553C4">
      <w:pPr>
        <w:numPr>
          <w:ilvl w:val="0"/>
          <w:numId w:val="1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Calibri Light" w:eastAsia="Times New Roman" w:hAnsi="Calibri Light" w:cs="Calibri Light"/>
          <w:kern w:val="0"/>
          <w:sz w:val="18"/>
          <w:szCs w:val="18"/>
          <w:lang w:val="es-ES_tradnl" w:eastAsia="es-ES"/>
          <w14:ligatures w14:val="none"/>
        </w:rPr>
      </w:pPr>
      <w:r w:rsidRPr="00A553C4">
        <w:rPr>
          <w:rFonts w:ascii="Calibri Light" w:eastAsia="Times New Roman" w:hAnsi="Calibri Light" w:cs="Calibri Light"/>
          <w:kern w:val="0"/>
          <w:sz w:val="18"/>
          <w:szCs w:val="18"/>
          <w:lang w:val="es-ES_tradnl" w:eastAsia="es-ES"/>
          <w14:ligatures w14:val="none"/>
        </w:rPr>
        <w:t>De acuerdo con el RD 244/2019, art 3h) la potencia instalada será la definida en el artículo 3 y en la disposición adicional undécima del Real Decreto 413/2014, de 6 de junio. En el caso de instalaciones fotovoltaicas, la potencia instalada será la potencia máxima del inversor o, en su caso, la suma de las potencias máximas de los inversores.</w:t>
      </w:r>
    </w:p>
    <w:tbl>
      <w:tblPr>
        <w:tblStyle w:val="Tablaconcuadrcula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136"/>
        <w:gridCol w:w="5946"/>
      </w:tblGrid>
      <w:tr w:rsidR="00A553C4" w:rsidRPr="00A553C4" w14:paraId="3227A7AD" w14:textId="77777777" w:rsidTr="00C62906">
        <w:trPr>
          <w:jc w:val="center"/>
        </w:trPr>
        <w:tc>
          <w:tcPr>
            <w:tcW w:w="3136" w:type="dxa"/>
            <w:tcBorders>
              <w:top w:val="single" w:sz="4" w:space="0" w:color="auto"/>
              <w:bottom w:val="single" w:sz="4" w:space="0" w:color="auto"/>
            </w:tcBorders>
          </w:tcPr>
          <w:p w14:paraId="2F6193AE" w14:textId="77777777" w:rsidR="00A553C4" w:rsidRPr="00A553C4" w:rsidRDefault="00A553C4" w:rsidP="00A553C4">
            <w:pPr>
              <w:spacing w:line="276" w:lineRule="auto"/>
              <w:jc w:val="right"/>
              <w:rPr>
                <w:rFonts w:ascii="Calibri" w:hAnsi="Calibri" w:cs="Calibri"/>
                <w:b/>
                <w:color w:val="262626" w:themeColor="text1" w:themeTint="D9"/>
                <w:lang w:val="es"/>
              </w:rPr>
            </w:pPr>
            <w:r w:rsidRPr="00A553C4">
              <w:rPr>
                <w:rFonts w:ascii="Calibri" w:hAnsi="Calibri" w:cs="Calibri"/>
                <w:b/>
                <w:color w:val="262626" w:themeColor="text1" w:themeTint="D9"/>
                <w:lang w:val="es"/>
              </w:rPr>
              <w:t>CÓDIGO DE AUTOCONSUMO</w:t>
            </w:r>
          </w:p>
          <w:p w14:paraId="4D6B34CE" w14:textId="77777777" w:rsidR="00A553C4" w:rsidRPr="00A553C4" w:rsidRDefault="00A553C4" w:rsidP="00A553C4">
            <w:pPr>
              <w:spacing w:line="276" w:lineRule="auto"/>
              <w:jc w:val="right"/>
              <w:rPr>
                <w:rFonts w:ascii="Calibri" w:hAnsi="Calibri" w:cs="Calibri"/>
                <w:b/>
                <w:color w:val="262626" w:themeColor="text1" w:themeTint="D9"/>
                <w:lang w:val="es"/>
              </w:rPr>
            </w:pPr>
            <w:r w:rsidRPr="00A553C4">
              <w:rPr>
                <w:rFonts w:ascii="Calibri" w:hAnsi="Calibri" w:cs="Calibri"/>
                <w:b/>
                <w:color w:val="262626" w:themeColor="text1" w:themeTint="D9"/>
                <w:lang w:val="es"/>
              </w:rPr>
              <w:t>(CAU)</w:t>
            </w:r>
          </w:p>
        </w:tc>
        <w:tc>
          <w:tcPr>
            <w:tcW w:w="5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D59E53" w14:textId="77777777" w:rsidR="00A553C4" w:rsidRPr="00A553C4" w:rsidRDefault="00A553C4" w:rsidP="00C62906">
            <w:pPr>
              <w:spacing w:line="276" w:lineRule="auto"/>
              <w:jc w:val="both"/>
              <w:rPr>
                <w:rFonts w:ascii="Calibri" w:hAnsi="Calibri" w:cs="Calibri"/>
                <w:color w:val="262626" w:themeColor="text1" w:themeTint="D9"/>
                <w:lang w:eastAsia="es-ES"/>
              </w:rPr>
            </w:pPr>
          </w:p>
        </w:tc>
      </w:tr>
    </w:tbl>
    <w:p w14:paraId="3658634D" w14:textId="77777777" w:rsidR="00A553C4" w:rsidRPr="00A553C4" w:rsidRDefault="00A553C4" w:rsidP="00A553C4">
      <w:pPr>
        <w:spacing w:before="240" w:after="120" w:line="276" w:lineRule="auto"/>
        <w:jc w:val="both"/>
        <w:rPr>
          <w:rFonts w:eastAsia="Times New Roman" w:cs="Calibri"/>
          <w:i/>
          <w:color w:val="262626" w:themeColor="text1" w:themeTint="D9"/>
          <w:kern w:val="0"/>
          <w:lang w:val="es"/>
          <w14:ligatures w14:val="none"/>
        </w:rPr>
      </w:pPr>
      <w:r w:rsidRPr="00A553C4">
        <w:rPr>
          <w:rFonts w:eastAsia="Times New Roman" w:cs="Calibri"/>
          <w:b/>
          <w:color w:val="262626" w:themeColor="text1" w:themeTint="D9"/>
          <w:kern w:val="0"/>
          <w:sz w:val="24"/>
          <w:szCs w:val="24"/>
          <w:u w:val="single"/>
          <w:lang w:val="es"/>
          <w14:ligatures w14:val="none"/>
        </w:rPr>
        <w:t>TIPO DE AUTOCONSUMO</w:t>
      </w:r>
      <w:r w:rsidRPr="00A553C4">
        <w:rPr>
          <w:rFonts w:eastAsia="Times New Roman" w:cs="Calibri"/>
          <w:color w:val="262626" w:themeColor="text1" w:themeTint="D9"/>
          <w:kern w:val="0"/>
          <w:lang w:val="es"/>
          <w14:ligatures w14:val="none"/>
        </w:rPr>
        <w:t xml:space="preserve"> </w:t>
      </w:r>
      <w:r w:rsidRPr="00A553C4">
        <w:rPr>
          <w:rFonts w:ascii="Calibri Light" w:eastAsia="Times New Roman" w:hAnsi="Calibri Light" w:cs="Calibri Light"/>
          <w:i/>
          <w:color w:val="262626" w:themeColor="text1" w:themeTint="D9"/>
          <w:kern w:val="0"/>
          <w:sz w:val="18"/>
          <w:szCs w:val="18"/>
          <w:lang w:val="es"/>
          <w14:ligatures w14:val="none"/>
        </w:rPr>
        <w:t>(marque lo que proceda)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92"/>
        <w:gridCol w:w="8102"/>
      </w:tblGrid>
      <w:tr w:rsidR="00A553C4" w:rsidRPr="00A553C4" w14:paraId="798CCD2E" w14:textId="77777777" w:rsidTr="005E39D7">
        <w:trPr>
          <w:trHeight w:val="348"/>
        </w:trPr>
        <w:tc>
          <w:tcPr>
            <w:tcW w:w="392" w:type="dxa"/>
            <w:vAlign w:val="center"/>
          </w:tcPr>
          <w:p w14:paraId="77E65770" w14:textId="77777777" w:rsidR="00A553C4" w:rsidRPr="00A553C4" w:rsidRDefault="00A553C4" w:rsidP="00C62906">
            <w:pPr>
              <w:spacing w:line="276" w:lineRule="auto"/>
              <w:ind w:left="-120" w:right="-102"/>
              <w:jc w:val="center"/>
              <w:rPr>
                <w:rFonts w:ascii="Calibri" w:hAnsi="Calibri" w:cs="Calibri"/>
                <w:b/>
                <w:color w:val="262626" w:themeColor="text1" w:themeTint="D9"/>
                <w:lang w:val="es"/>
              </w:rPr>
            </w:pPr>
          </w:p>
        </w:tc>
        <w:tc>
          <w:tcPr>
            <w:tcW w:w="8102" w:type="dxa"/>
            <w:tcBorders>
              <w:top w:val="nil"/>
              <w:bottom w:val="nil"/>
              <w:right w:val="nil"/>
            </w:tcBorders>
            <w:vAlign w:val="center"/>
          </w:tcPr>
          <w:p w14:paraId="5AB5550D" w14:textId="77777777" w:rsidR="00A553C4" w:rsidRPr="00A553C4" w:rsidRDefault="00A553C4" w:rsidP="00A553C4">
            <w:pPr>
              <w:spacing w:line="276" w:lineRule="auto"/>
              <w:rPr>
                <w:rFonts w:ascii="Calibri" w:hAnsi="Calibri" w:cs="Calibri"/>
                <w:color w:val="262626" w:themeColor="text1" w:themeTint="D9"/>
                <w:lang w:val="es"/>
              </w:rPr>
            </w:pPr>
            <w:r w:rsidRPr="00A553C4">
              <w:rPr>
                <w:rFonts w:ascii="Calibri" w:hAnsi="Calibri" w:cs="Calibri"/>
                <w:color w:val="262626" w:themeColor="text1" w:themeTint="D9"/>
                <w:lang w:val="es"/>
              </w:rPr>
              <w:t>Individual.</w:t>
            </w:r>
          </w:p>
        </w:tc>
      </w:tr>
      <w:tr w:rsidR="00A553C4" w:rsidRPr="00A553C4" w14:paraId="5B0154FB" w14:textId="77777777" w:rsidTr="005E39D7">
        <w:trPr>
          <w:trHeight w:val="334"/>
        </w:trPr>
        <w:tc>
          <w:tcPr>
            <w:tcW w:w="392" w:type="dxa"/>
            <w:vAlign w:val="center"/>
          </w:tcPr>
          <w:p w14:paraId="29A84869" w14:textId="77777777" w:rsidR="00A553C4" w:rsidRPr="00A553C4" w:rsidRDefault="00A553C4" w:rsidP="00C62906">
            <w:pPr>
              <w:spacing w:line="276" w:lineRule="auto"/>
              <w:ind w:left="-120" w:right="-102"/>
              <w:jc w:val="center"/>
              <w:rPr>
                <w:rFonts w:ascii="Calibri" w:hAnsi="Calibri" w:cs="Calibri"/>
                <w:b/>
                <w:color w:val="262626" w:themeColor="text1" w:themeTint="D9"/>
                <w:lang w:val="es"/>
              </w:rPr>
            </w:pPr>
          </w:p>
        </w:tc>
        <w:tc>
          <w:tcPr>
            <w:tcW w:w="8102" w:type="dxa"/>
            <w:tcBorders>
              <w:top w:val="nil"/>
              <w:bottom w:val="nil"/>
              <w:right w:val="nil"/>
            </w:tcBorders>
            <w:vAlign w:val="center"/>
          </w:tcPr>
          <w:p w14:paraId="37EEB0CC" w14:textId="77777777" w:rsidR="00A553C4" w:rsidRPr="00A553C4" w:rsidRDefault="00A553C4" w:rsidP="00A553C4">
            <w:pPr>
              <w:spacing w:line="276" w:lineRule="auto"/>
              <w:rPr>
                <w:rFonts w:ascii="Calibri" w:hAnsi="Calibri" w:cs="Calibri"/>
                <w:color w:val="262626" w:themeColor="text1" w:themeTint="D9"/>
              </w:rPr>
            </w:pPr>
            <w:r w:rsidRPr="00A553C4">
              <w:rPr>
                <w:rFonts w:ascii="Calibri" w:hAnsi="Calibri" w:cs="Calibri"/>
                <w:color w:val="262626" w:themeColor="text1" w:themeTint="D9"/>
                <w:lang w:val="es"/>
              </w:rPr>
              <w:t>Colectivo.</w:t>
            </w:r>
          </w:p>
        </w:tc>
      </w:tr>
    </w:tbl>
    <w:p w14:paraId="5D25F6FA" w14:textId="77777777" w:rsidR="00A553C4" w:rsidRPr="00A553C4" w:rsidRDefault="00A553C4" w:rsidP="00A553C4">
      <w:pPr>
        <w:spacing w:before="240" w:after="120" w:line="276" w:lineRule="auto"/>
        <w:jc w:val="both"/>
        <w:rPr>
          <w:rFonts w:eastAsia="Times New Roman" w:cs="Calibri"/>
          <w:b/>
          <w:color w:val="262626" w:themeColor="text1" w:themeTint="D9"/>
          <w:kern w:val="0"/>
          <w:lang w:val="es"/>
          <w14:ligatures w14:val="none"/>
        </w:rPr>
      </w:pPr>
      <w:r w:rsidRPr="00A553C4">
        <w:rPr>
          <w:rFonts w:eastAsia="Times New Roman" w:cs="Calibri"/>
          <w:b/>
          <w:color w:val="262626" w:themeColor="text1" w:themeTint="D9"/>
          <w:kern w:val="0"/>
          <w:sz w:val="24"/>
          <w:szCs w:val="24"/>
          <w:u w:val="single"/>
          <w:lang w:val="es"/>
          <w14:ligatures w14:val="none"/>
        </w:rPr>
        <w:t>MODALIDAD DE AUTOCONSUMO</w:t>
      </w:r>
      <w:r w:rsidRPr="00A553C4">
        <w:rPr>
          <w:rFonts w:eastAsia="Times New Roman" w:cs="Calibri"/>
          <w:b/>
          <w:color w:val="262626" w:themeColor="text1" w:themeTint="D9"/>
          <w:kern w:val="0"/>
          <w:lang w:val="es"/>
          <w14:ligatures w14:val="none"/>
        </w:rPr>
        <w:t xml:space="preserve"> </w:t>
      </w:r>
      <w:r w:rsidRPr="00A553C4">
        <w:rPr>
          <w:rFonts w:ascii="Calibri Light" w:eastAsia="Times New Roman" w:hAnsi="Calibri Light" w:cs="Calibri Light"/>
          <w:i/>
          <w:color w:val="262626" w:themeColor="text1" w:themeTint="D9"/>
          <w:kern w:val="0"/>
          <w:sz w:val="18"/>
          <w:szCs w:val="18"/>
          <w:lang w:val="es"/>
          <w14:ligatures w14:val="none"/>
        </w:rPr>
        <w:t>(marque lo que proceda)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88"/>
        <w:gridCol w:w="8106"/>
      </w:tblGrid>
      <w:tr w:rsidR="00A553C4" w:rsidRPr="00A553C4" w14:paraId="4FE0E7C4" w14:textId="77777777" w:rsidTr="005E39D7">
        <w:trPr>
          <w:trHeight w:val="348"/>
        </w:trPr>
        <w:tc>
          <w:tcPr>
            <w:tcW w:w="388" w:type="dxa"/>
            <w:vAlign w:val="center"/>
          </w:tcPr>
          <w:p w14:paraId="1480ADD7" w14:textId="77777777" w:rsidR="00A553C4" w:rsidRPr="00A553C4" w:rsidRDefault="00A553C4" w:rsidP="00A553C4">
            <w:pPr>
              <w:spacing w:line="276" w:lineRule="auto"/>
              <w:ind w:left="-120" w:right="-102"/>
              <w:jc w:val="center"/>
              <w:rPr>
                <w:rFonts w:ascii="Calibri" w:hAnsi="Calibri" w:cs="Calibri"/>
                <w:b/>
                <w:color w:val="262626" w:themeColor="text1" w:themeTint="D9"/>
                <w:lang w:val="es"/>
              </w:rPr>
            </w:pPr>
          </w:p>
        </w:tc>
        <w:tc>
          <w:tcPr>
            <w:tcW w:w="8106" w:type="dxa"/>
            <w:tcBorders>
              <w:top w:val="nil"/>
              <w:bottom w:val="nil"/>
              <w:right w:val="nil"/>
            </w:tcBorders>
            <w:vAlign w:val="center"/>
          </w:tcPr>
          <w:p w14:paraId="2799BC7E" w14:textId="36EB6CCE" w:rsidR="00A553C4" w:rsidRPr="00A553C4" w:rsidRDefault="00A553C4" w:rsidP="00A553C4">
            <w:pPr>
              <w:spacing w:line="276" w:lineRule="auto"/>
              <w:rPr>
                <w:rFonts w:ascii="Calibri" w:hAnsi="Calibri" w:cs="Calibri"/>
                <w:color w:val="262626" w:themeColor="text1" w:themeTint="D9"/>
                <w:lang w:val="es"/>
              </w:rPr>
            </w:pPr>
            <w:r w:rsidRPr="00A553C4">
              <w:rPr>
                <w:rFonts w:ascii="Calibri" w:hAnsi="Calibri" w:cs="Calibri"/>
                <w:color w:val="262626" w:themeColor="text1" w:themeTint="D9"/>
                <w:lang w:val="es"/>
              </w:rPr>
              <w:t>SIN excedentes ACOGID</w:t>
            </w:r>
            <w:r w:rsidR="00C62906">
              <w:rPr>
                <w:rFonts w:ascii="Calibri" w:hAnsi="Calibri" w:cs="Calibri"/>
                <w:color w:val="262626" w:themeColor="text1" w:themeTint="D9"/>
                <w:lang w:val="es"/>
              </w:rPr>
              <w:t>A</w:t>
            </w:r>
            <w:r w:rsidRPr="00A553C4">
              <w:rPr>
                <w:rFonts w:ascii="Calibri" w:hAnsi="Calibri" w:cs="Calibri"/>
                <w:color w:val="262626" w:themeColor="text1" w:themeTint="D9"/>
                <w:lang w:val="es"/>
              </w:rPr>
              <w:t xml:space="preserve"> a compensación.</w:t>
            </w:r>
          </w:p>
        </w:tc>
      </w:tr>
      <w:tr w:rsidR="00A553C4" w:rsidRPr="00A553C4" w14:paraId="5C3AE37E" w14:textId="77777777" w:rsidTr="005E39D7">
        <w:trPr>
          <w:trHeight w:val="334"/>
        </w:trPr>
        <w:tc>
          <w:tcPr>
            <w:tcW w:w="388" w:type="dxa"/>
            <w:vAlign w:val="center"/>
          </w:tcPr>
          <w:p w14:paraId="02283AAD" w14:textId="77777777" w:rsidR="00A553C4" w:rsidRPr="00A553C4" w:rsidRDefault="00A553C4" w:rsidP="00A553C4">
            <w:pPr>
              <w:spacing w:line="276" w:lineRule="auto"/>
              <w:ind w:left="-120" w:right="-102"/>
              <w:jc w:val="center"/>
              <w:rPr>
                <w:rFonts w:ascii="Calibri" w:hAnsi="Calibri" w:cs="Calibri"/>
                <w:b/>
                <w:color w:val="262626" w:themeColor="text1" w:themeTint="D9"/>
                <w:lang w:val="es"/>
              </w:rPr>
            </w:pPr>
          </w:p>
        </w:tc>
        <w:tc>
          <w:tcPr>
            <w:tcW w:w="8106" w:type="dxa"/>
            <w:tcBorders>
              <w:top w:val="nil"/>
              <w:bottom w:val="nil"/>
              <w:right w:val="nil"/>
            </w:tcBorders>
            <w:vAlign w:val="center"/>
          </w:tcPr>
          <w:p w14:paraId="5C5FA49C" w14:textId="787F276E" w:rsidR="00A553C4" w:rsidRPr="00A553C4" w:rsidRDefault="00A553C4" w:rsidP="00A553C4">
            <w:pPr>
              <w:spacing w:line="276" w:lineRule="auto"/>
              <w:rPr>
                <w:rFonts w:ascii="Calibri" w:hAnsi="Calibri" w:cs="Calibri"/>
                <w:color w:val="262626" w:themeColor="text1" w:themeTint="D9"/>
              </w:rPr>
            </w:pPr>
            <w:r w:rsidRPr="00A553C4">
              <w:rPr>
                <w:rFonts w:ascii="Calibri" w:hAnsi="Calibri" w:cs="Calibri"/>
                <w:color w:val="262626" w:themeColor="text1" w:themeTint="D9"/>
                <w:lang w:val="es"/>
              </w:rPr>
              <w:t>SIN excedentes NO ACOGID</w:t>
            </w:r>
            <w:r w:rsidR="00C62906">
              <w:rPr>
                <w:rFonts w:ascii="Calibri" w:hAnsi="Calibri" w:cs="Calibri"/>
                <w:color w:val="262626" w:themeColor="text1" w:themeTint="D9"/>
                <w:lang w:val="es"/>
              </w:rPr>
              <w:t>A</w:t>
            </w:r>
            <w:r w:rsidRPr="00A553C4">
              <w:rPr>
                <w:rFonts w:ascii="Calibri" w:hAnsi="Calibri" w:cs="Calibri"/>
                <w:color w:val="262626" w:themeColor="text1" w:themeTint="D9"/>
                <w:lang w:val="es"/>
              </w:rPr>
              <w:t xml:space="preserve"> a compensación.</w:t>
            </w:r>
          </w:p>
        </w:tc>
      </w:tr>
      <w:tr w:rsidR="00A553C4" w:rsidRPr="00A553C4" w14:paraId="488B515E" w14:textId="77777777" w:rsidTr="005E39D7">
        <w:trPr>
          <w:trHeight w:val="347"/>
        </w:trPr>
        <w:tc>
          <w:tcPr>
            <w:tcW w:w="388" w:type="dxa"/>
            <w:vAlign w:val="center"/>
          </w:tcPr>
          <w:p w14:paraId="5A363C0D" w14:textId="77777777" w:rsidR="00A553C4" w:rsidRPr="00A553C4" w:rsidRDefault="00A553C4" w:rsidP="00A553C4">
            <w:pPr>
              <w:spacing w:line="276" w:lineRule="auto"/>
              <w:ind w:left="-120" w:right="-102"/>
              <w:jc w:val="center"/>
              <w:rPr>
                <w:rFonts w:ascii="Calibri" w:hAnsi="Calibri" w:cs="Calibri"/>
                <w:b/>
                <w:color w:val="262626" w:themeColor="text1" w:themeTint="D9"/>
                <w:lang w:val="es"/>
              </w:rPr>
            </w:pPr>
          </w:p>
        </w:tc>
        <w:tc>
          <w:tcPr>
            <w:tcW w:w="8106" w:type="dxa"/>
            <w:tcBorders>
              <w:top w:val="nil"/>
              <w:bottom w:val="nil"/>
              <w:right w:val="nil"/>
            </w:tcBorders>
            <w:vAlign w:val="center"/>
          </w:tcPr>
          <w:p w14:paraId="6DAAB269" w14:textId="6A394EE3" w:rsidR="00A553C4" w:rsidRPr="00A553C4" w:rsidRDefault="00A553C4" w:rsidP="00A553C4">
            <w:pPr>
              <w:spacing w:line="276" w:lineRule="auto"/>
              <w:rPr>
                <w:rFonts w:ascii="Calibri" w:hAnsi="Calibri" w:cs="Calibri"/>
                <w:color w:val="262626" w:themeColor="text1" w:themeTint="D9"/>
              </w:rPr>
            </w:pPr>
            <w:r w:rsidRPr="00A553C4">
              <w:rPr>
                <w:rFonts w:ascii="Calibri" w:hAnsi="Calibri" w:cs="Calibri"/>
                <w:color w:val="262626" w:themeColor="text1" w:themeTint="D9"/>
                <w:lang w:val="es"/>
              </w:rPr>
              <w:t>CON excedentes ACOGID</w:t>
            </w:r>
            <w:r w:rsidR="00C62906">
              <w:rPr>
                <w:rFonts w:ascii="Calibri" w:hAnsi="Calibri" w:cs="Calibri"/>
                <w:color w:val="262626" w:themeColor="text1" w:themeTint="D9"/>
                <w:lang w:val="es"/>
              </w:rPr>
              <w:t>A</w:t>
            </w:r>
            <w:r w:rsidRPr="00A553C4">
              <w:rPr>
                <w:rFonts w:ascii="Calibri" w:hAnsi="Calibri" w:cs="Calibri"/>
                <w:color w:val="262626" w:themeColor="text1" w:themeTint="D9"/>
                <w:lang w:val="es"/>
              </w:rPr>
              <w:t xml:space="preserve"> a compensación.</w:t>
            </w:r>
          </w:p>
        </w:tc>
      </w:tr>
      <w:tr w:rsidR="00A553C4" w:rsidRPr="00A553C4" w14:paraId="03057475" w14:textId="77777777" w:rsidTr="005E39D7">
        <w:trPr>
          <w:trHeight w:val="334"/>
        </w:trPr>
        <w:tc>
          <w:tcPr>
            <w:tcW w:w="388" w:type="dxa"/>
            <w:vAlign w:val="center"/>
          </w:tcPr>
          <w:p w14:paraId="23BD5A4B" w14:textId="77777777" w:rsidR="00A553C4" w:rsidRPr="00A553C4" w:rsidRDefault="00A553C4" w:rsidP="00A553C4">
            <w:pPr>
              <w:spacing w:line="276" w:lineRule="auto"/>
              <w:ind w:left="-120" w:right="-102"/>
              <w:jc w:val="center"/>
              <w:rPr>
                <w:rFonts w:ascii="Calibri" w:hAnsi="Calibri" w:cs="Calibri"/>
                <w:b/>
                <w:color w:val="262626" w:themeColor="text1" w:themeTint="D9"/>
                <w:lang w:val="es"/>
              </w:rPr>
            </w:pPr>
          </w:p>
        </w:tc>
        <w:tc>
          <w:tcPr>
            <w:tcW w:w="8106" w:type="dxa"/>
            <w:tcBorders>
              <w:top w:val="nil"/>
              <w:bottom w:val="nil"/>
              <w:right w:val="nil"/>
            </w:tcBorders>
            <w:vAlign w:val="center"/>
          </w:tcPr>
          <w:p w14:paraId="323DAC3D" w14:textId="593CB3C6" w:rsidR="00A553C4" w:rsidRPr="00A553C4" w:rsidRDefault="00A553C4" w:rsidP="00A553C4">
            <w:pPr>
              <w:spacing w:line="276" w:lineRule="auto"/>
              <w:rPr>
                <w:rFonts w:ascii="Calibri" w:hAnsi="Calibri" w:cs="Calibri"/>
                <w:color w:val="262626" w:themeColor="text1" w:themeTint="D9"/>
              </w:rPr>
            </w:pPr>
            <w:r w:rsidRPr="00A553C4">
              <w:rPr>
                <w:rFonts w:ascii="Calibri" w:hAnsi="Calibri" w:cs="Calibri"/>
                <w:color w:val="262626" w:themeColor="text1" w:themeTint="D9"/>
                <w:lang w:val="es"/>
              </w:rPr>
              <w:t>CON excedentes NO ACOGID</w:t>
            </w:r>
            <w:r w:rsidR="00C62906">
              <w:rPr>
                <w:rFonts w:ascii="Calibri" w:hAnsi="Calibri" w:cs="Calibri"/>
                <w:color w:val="262626" w:themeColor="text1" w:themeTint="D9"/>
                <w:lang w:val="es"/>
              </w:rPr>
              <w:t>A</w:t>
            </w:r>
            <w:r w:rsidRPr="00A553C4">
              <w:rPr>
                <w:rFonts w:ascii="Calibri" w:hAnsi="Calibri" w:cs="Calibri"/>
                <w:color w:val="262626" w:themeColor="text1" w:themeTint="D9"/>
                <w:lang w:val="es"/>
              </w:rPr>
              <w:t xml:space="preserve"> a compensación.</w:t>
            </w:r>
          </w:p>
        </w:tc>
      </w:tr>
    </w:tbl>
    <w:p w14:paraId="03516D3F" w14:textId="77777777" w:rsidR="00A553C4" w:rsidRPr="00A553C4" w:rsidRDefault="00A553C4" w:rsidP="00A553C4">
      <w:pPr>
        <w:spacing w:before="240" w:after="120" w:line="276" w:lineRule="auto"/>
        <w:jc w:val="both"/>
        <w:rPr>
          <w:rFonts w:eastAsia="Times New Roman" w:cs="Calibri"/>
          <w:i/>
          <w:color w:val="262626" w:themeColor="text1" w:themeTint="D9"/>
          <w:kern w:val="0"/>
          <w:lang w:val="es"/>
          <w14:ligatures w14:val="none"/>
        </w:rPr>
      </w:pPr>
      <w:r w:rsidRPr="00A553C4">
        <w:rPr>
          <w:rFonts w:eastAsia="Times New Roman" w:cs="Calibri"/>
          <w:b/>
          <w:color w:val="262626" w:themeColor="text1" w:themeTint="D9"/>
          <w:kern w:val="0"/>
          <w:sz w:val="24"/>
          <w:szCs w:val="24"/>
          <w:u w:val="single"/>
          <w:lang w:val="es"/>
          <w14:ligatures w14:val="none"/>
        </w:rPr>
        <w:t>TIPO DE CONEXIÓN</w:t>
      </w:r>
      <w:r w:rsidRPr="00A553C4">
        <w:rPr>
          <w:rFonts w:eastAsia="Times New Roman" w:cs="Calibri"/>
          <w:color w:val="262626" w:themeColor="text1" w:themeTint="D9"/>
          <w:kern w:val="0"/>
          <w:lang w:val="es"/>
          <w14:ligatures w14:val="none"/>
        </w:rPr>
        <w:t xml:space="preserve"> </w:t>
      </w:r>
      <w:r w:rsidRPr="00A553C4">
        <w:rPr>
          <w:rFonts w:ascii="Calibri Light" w:eastAsia="Times New Roman" w:hAnsi="Calibri Light" w:cs="Calibri Light"/>
          <w:i/>
          <w:color w:val="262626" w:themeColor="text1" w:themeTint="D9"/>
          <w:kern w:val="0"/>
          <w:sz w:val="18"/>
          <w:szCs w:val="18"/>
          <w:lang w:val="es"/>
          <w14:ligatures w14:val="none"/>
        </w:rPr>
        <w:t>(marque lo que proceda)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02"/>
        <w:gridCol w:w="8665"/>
      </w:tblGrid>
      <w:tr w:rsidR="00A553C4" w:rsidRPr="00A553C4" w14:paraId="24D6F1AF" w14:textId="77777777" w:rsidTr="00A553C4">
        <w:trPr>
          <w:trHeight w:val="302"/>
        </w:trPr>
        <w:tc>
          <w:tcPr>
            <w:tcW w:w="402" w:type="dxa"/>
            <w:vAlign w:val="center"/>
          </w:tcPr>
          <w:p w14:paraId="65D8BAF7" w14:textId="77777777" w:rsidR="00A553C4" w:rsidRPr="00A553C4" w:rsidRDefault="00A553C4" w:rsidP="00A553C4">
            <w:pPr>
              <w:spacing w:line="276" w:lineRule="auto"/>
              <w:ind w:left="-120" w:right="-102"/>
              <w:jc w:val="center"/>
              <w:rPr>
                <w:rFonts w:ascii="Calibri" w:hAnsi="Calibri" w:cs="Calibri"/>
                <w:b/>
                <w:color w:val="262626" w:themeColor="text1" w:themeTint="D9"/>
                <w:lang w:val="es"/>
              </w:rPr>
            </w:pPr>
          </w:p>
        </w:tc>
        <w:tc>
          <w:tcPr>
            <w:tcW w:w="8665" w:type="dxa"/>
            <w:tcBorders>
              <w:top w:val="nil"/>
              <w:bottom w:val="nil"/>
              <w:right w:val="nil"/>
            </w:tcBorders>
            <w:vAlign w:val="center"/>
          </w:tcPr>
          <w:p w14:paraId="46898598" w14:textId="77777777" w:rsidR="00A553C4" w:rsidRPr="00A553C4" w:rsidRDefault="00A553C4" w:rsidP="00A553C4">
            <w:pPr>
              <w:spacing w:line="276" w:lineRule="auto"/>
              <w:rPr>
                <w:rFonts w:ascii="Calibri" w:hAnsi="Calibri" w:cs="Calibri"/>
                <w:color w:val="262626" w:themeColor="text1" w:themeTint="D9"/>
                <w:lang w:val="es"/>
              </w:rPr>
            </w:pPr>
            <w:r w:rsidRPr="00A553C4">
              <w:rPr>
                <w:rFonts w:ascii="Calibri" w:hAnsi="Calibri" w:cs="Calibri"/>
                <w:color w:val="262626" w:themeColor="text1" w:themeTint="D9"/>
                <w:lang w:val="es"/>
              </w:rPr>
              <w:t>INDIVIDUAL: red interior.</w:t>
            </w:r>
          </w:p>
        </w:tc>
      </w:tr>
      <w:tr w:rsidR="00A553C4" w:rsidRPr="00A553C4" w14:paraId="215B1CE2" w14:textId="77777777" w:rsidTr="00A553C4">
        <w:trPr>
          <w:trHeight w:val="315"/>
        </w:trPr>
        <w:tc>
          <w:tcPr>
            <w:tcW w:w="402" w:type="dxa"/>
            <w:vAlign w:val="center"/>
          </w:tcPr>
          <w:p w14:paraId="65029BC4" w14:textId="77777777" w:rsidR="00A553C4" w:rsidRPr="00A553C4" w:rsidRDefault="00A553C4" w:rsidP="00A553C4">
            <w:pPr>
              <w:spacing w:line="276" w:lineRule="auto"/>
              <w:ind w:left="-120" w:right="-102"/>
              <w:jc w:val="center"/>
              <w:rPr>
                <w:rFonts w:ascii="Calibri" w:hAnsi="Calibri" w:cs="Calibri"/>
                <w:b/>
                <w:color w:val="262626" w:themeColor="text1" w:themeTint="D9"/>
                <w:lang w:val="es"/>
              </w:rPr>
            </w:pPr>
          </w:p>
        </w:tc>
        <w:tc>
          <w:tcPr>
            <w:tcW w:w="8665" w:type="dxa"/>
            <w:tcBorders>
              <w:top w:val="nil"/>
              <w:bottom w:val="nil"/>
              <w:right w:val="nil"/>
            </w:tcBorders>
            <w:vAlign w:val="center"/>
          </w:tcPr>
          <w:p w14:paraId="301E9C33" w14:textId="77777777" w:rsidR="00A553C4" w:rsidRPr="00A553C4" w:rsidRDefault="00A553C4" w:rsidP="00A553C4">
            <w:pPr>
              <w:spacing w:line="276" w:lineRule="auto"/>
              <w:rPr>
                <w:rFonts w:ascii="Calibri" w:hAnsi="Calibri" w:cs="Calibri"/>
                <w:color w:val="262626" w:themeColor="text1" w:themeTint="D9"/>
                <w:lang w:val="es"/>
              </w:rPr>
            </w:pPr>
            <w:r w:rsidRPr="00A553C4">
              <w:rPr>
                <w:rFonts w:ascii="Calibri" w:hAnsi="Calibri" w:cs="Calibri"/>
                <w:color w:val="262626" w:themeColor="text1" w:themeTint="D9"/>
                <w:lang w:val="es"/>
              </w:rPr>
              <w:t>INDIVIDUAL: a través de red.</w:t>
            </w:r>
          </w:p>
        </w:tc>
      </w:tr>
      <w:tr w:rsidR="00A553C4" w:rsidRPr="00A553C4" w14:paraId="37E01AF0" w14:textId="77777777" w:rsidTr="00A553C4">
        <w:trPr>
          <w:trHeight w:val="316"/>
        </w:trPr>
        <w:tc>
          <w:tcPr>
            <w:tcW w:w="402" w:type="dxa"/>
            <w:vAlign w:val="center"/>
          </w:tcPr>
          <w:p w14:paraId="3F6FC119" w14:textId="77777777" w:rsidR="00A553C4" w:rsidRPr="00A553C4" w:rsidRDefault="00A553C4" w:rsidP="00A553C4">
            <w:pPr>
              <w:spacing w:line="276" w:lineRule="auto"/>
              <w:ind w:left="-120" w:right="-102"/>
              <w:jc w:val="center"/>
              <w:rPr>
                <w:rFonts w:ascii="Calibri" w:hAnsi="Calibri" w:cs="Calibri"/>
                <w:b/>
                <w:color w:val="262626" w:themeColor="text1" w:themeTint="D9"/>
                <w:lang w:val="es"/>
              </w:rPr>
            </w:pPr>
          </w:p>
        </w:tc>
        <w:tc>
          <w:tcPr>
            <w:tcW w:w="8665" w:type="dxa"/>
            <w:tcBorders>
              <w:top w:val="nil"/>
              <w:bottom w:val="nil"/>
              <w:right w:val="nil"/>
            </w:tcBorders>
            <w:vAlign w:val="center"/>
          </w:tcPr>
          <w:p w14:paraId="3D4FC25C" w14:textId="77777777" w:rsidR="00A553C4" w:rsidRPr="00A553C4" w:rsidRDefault="00A553C4" w:rsidP="00A553C4">
            <w:pPr>
              <w:spacing w:line="276" w:lineRule="auto"/>
              <w:rPr>
                <w:rFonts w:ascii="Calibri" w:hAnsi="Calibri" w:cs="Calibri"/>
                <w:color w:val="262626" w:themeColor="text1" w:themeTint="D9"/>
              </w:rPr>
            </w:pPr>
            <w:r w:rsidRPr="00A553C4">
              <w:rPr>
                <w:rFonts w:ascii="Calibri" w:hAnsi="Calibri" w:cs="Calibri"/>
                <w:color w:val="262626" w:themeColor="text1" w:themeTint="D9"/>
                <w:lang w:val="es"/>
              </w:rPr>
              <w:t>COLECTIVO: red interior de varios consumidores (instalaciones de enlace).</w:t>
            </w:r>
          </w:p>
        </w:tc>
      </w:tr>
      <w:tr w:rsidR="00A553C4" w:rsidRPr="00A553C4" w14:paraId="60656F9F" w14:textId="77777777" w:rsidTr="00A553C4">
        <w:trPr>
          <w:trHeight w:hRule="exact" w:val="337"/>
        </w:trPr>
        <w:tc>
          <w:tcPr>
            <w:tcW w:w="402" w:type="dxa"/>
            <w:vAlign w:val="center"/>
          </w:tcPr>
          <w:p w14:paraId="2B764906" w14:textId="77777777" w:rsidR="00A553C4" w:rsidRPr="00A553C4" w:rsidRDefault="00A553C4" w:rsidP="00A553C4">
            <w:pPr>
              <w:spacing w:line="276" w:lineRule="auto"/>
              <w:ind w:left="-120" w:right="-102"/>
              <w:jc w:val="center"/>
              <w:rPr>
                <w:rFonts w:ascii="Calibri" w:hAnsi="Calibri" w:cs="Calibri"/>
                <w:b/>
                <w:color w:val="262626" w:themeColor="text1" w:themeTint="D9"/>
                <w:lang w:val="es"/>
              </w:rPr>
            </w:pPr>
          </w:p>
        </w:tc>
        <w:tc>
          <w:tcPr>
            <w:tcW w:w="8665" w:type="dxa"/>
            <w:tcBorders>
              <w:top w:val="nil"/>
              <w:bottom w:val="nil"/>
              <w:right w:val="nil"/>
            </w:tcBorders>
            <w:vAlign w:val="center"/>
          </w:tcPr>
          <w:p w14:paraId="73DC2ADE" w14:textId="77777777" w:rsidR="00A553C4" w:rsidRPr="00A553C4" w:rsidRDefault="00A553C4" w:rsidP="00A553C4">
            <w:pPr>
              <w:spacing w:line="276" w:lineRule="auto"/>
              <w:rPr>
                <w:rFonts w:ascii="Calibri" w:hAnsi="Calibri" w:cs="Calibri"/>
                <w:color w:val="262626" w:themeColor="text1" w:themeTint="D9"/>
                <w:lang w:val="es"/>
              </w:rPr>
            </w:pPr>
            <w:r w:rsidRPr="00A553C4">
              <w:rPr>
                <w:rFonts w:ascii="Calibri" w:hAnsi="Calibri" w:cs="Calibri"/>
                <w:color w:val="262626" w:themeColor="text1" w:themeTint="D9"/>
                <w:lang w:val="es"/>
              </w:rPr>
              <w:t>COLECTIVO: red interior para un consumidor y a través de red el resto de los consumidores.</w:t>
            </w:r>
          </w:p>
        </w:tc>
      </w:tr>
    </w:tbl>
    <w:p w14:paraId="2E781309" w14:textId="77777777" w:rsidR="00A553C4" w:rsidRPr="00A553C4" w:rsidRDefault="00A553C4" w:rsidP="00C62906">
      <w:pPr>
        <w:spacing w:before="240" w:after="120" w:line="276" w:lineRule="auto"/>
        <w:jc w:val="both"/>
        <w:rPr>
          <w:rFonts w:eastAsia="Times New Roman" w:cs="Calibri"/>
          <w:color w:val="262626" w:themeColor="text1" w:themeTint="D9"/>
          <w:kern w:val="0"/>
          <w:lang w:val="es"/>
          <w14:ligatures w14:val="none"/>
        </w:rPr>
      </w:pPr>
      <w:r w:rsidRPr="00A553C4">
        <w:rPr>
          <w:rFonts w:eastAsia="Times New Roman" w:cs="Calibri"/>
          <w:color w:val="262626" w:themeColor="text1" w:themeTint="D9"/>
          <w:kern w:val="0"/>
          <w:lang w:val="es"/>
          <w14:ligatures w14:val="none"/>
        </w:rPr>
        <w:t>La empresa instaladora hace entrega de la siguiente documentación, necesaria para modificación del contrato ATR del consumidor con la compañía distribuidora y la contratación del autoconsumo con la comercializadora: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88"/>
        <w:gridCol w:w="8106"/>
      </w:tblGrid>
      <w:tr w:rsidR="00A553C4" w:rsidRPr="00A553C4" w14:paraId="6140A07D" w14:textId="77777777" w:rsidTr="005E39D7">
        <w:trPr>
          <w:trHeight w:val="399"/>
        </w:trPr>
        <w:tc>
          <w:tcPr>
            <w:tcW w:w="388" w:type="dxa"/>
            <w:vAlign w:val="center"/>
          </w:tcPr>
          <w:p w14:paraId="4F7F05CD" w14:textId="77777777" w:rsidR="00A553C4" w:rsidRPr="00A553C4" w:rsidRDefault="00A553C4" w:rsidP="00A553C4">
            <w:pPr>
              <w:spacing w:line="276" w:lineRule="auto"/>
              <w:ind w:left="-120" w:right="-102"/>
              <w:jc w:val="center"/>
              <w:rPr>
                <w:rFonts w:ascii="Calibri" w:hAnsi="Calibri" w:cs="Calibri"/>
                <w:b/>
                <w:color w:val="262626" w:themeColor="text1" w:themeTint="D9"/>
                <w:lang w:val="es"/>
              </w:rPr>
            </w:pPr>
          </w:p>
        </w:tc>
        <w:tc>
          <w:tcPr>
            <w:tcW w:w="8106" w:type="dxa"/>
            <w:tcBorders>
              <w:top w:val="nil"/>
              <w:bottom w:val="nil"/>
              <w:right w:val="nil"/>
            </w:tcBorders>
            <w:vAlign w:val="center"/>
          </w:tcPr>
          <w:p w14:paraId="570E78E4" w14:textId="77777777" w:rsidR="00A553C4" w:rsidRPr="00A553C4" w:rsidRDefault="00A553C4" w:rsidP="00A553C4">
            <w:pPr>
              <w:spacing w:line="276" w:lineRule="auto"/>
              <w:rPr>
                <w:rFonts w:ascii="Calibri" w:hAnsi="Calibri" w:cs="Calibri"/>
                <w:color w:val="262626" w:themeColor="text1" w:themeTint="D9"/>
                <w:lang w:val="es"/>
              </w:rPr>
            </w:pPr>
            <w:r w:rsidRPr="00A553C4">
              <w:rPr>
                <w:rFonts w:ascii="Calibri" w:hAnsi="Calibri" w:cs="Calibri"/>
                <w:color w:val="262626" w:themeColor="text1" w:themeTint="D9"/>
                <w:lang w:val="es"/>
              </w:rPr>
              <w:t>CIE de la instalación diligenciado por la comunidad autónoma.</w:t>
            </w:r>
          </w:p>
        </w:tc>
      </w:tr>
    </w:tbl>
    <w:p w14:paraId="0759B733" w14:textId="77777777" w:rsidR="00A553C4" w:rsidRPr="00A553C4" w:rsidRDefault="00A553C4" w:rsidP="00A553C4">
      <w:pPr>
        <w:spacing w:after="0" w:line="276" w:lineRule="auto"/>
        <w:rPr>
          <w:rFonts w:eastAsia="Times New Roman" w:cs="Calibri"/>
          <w:color w:val="262626" w:themeColor="text1" w:themeTint="D9"/>
          <w:kern w:val="0"/>
          <w:lang w:val="es"/>
          <w14:ligatures w14:val="none"/>
        </w:rPr>
      </w:pPr>
    </w:p>
    <w:p w14:paraId="17D5E690" w14:textId="6DC9F1D0" w:rsidR="00C62906" w:rsidRDefault="00A553C4" w:rsidP="00A553C4">
      <w:pPr>
        <w:spacing w:after="0" w:line="276" w:lineRule="auto"/>
        <w:ind w:left="5103" w:right="1183"/>
        <w:jc w:val="right"/>
        <w:rPr>
          <w:rFonts w:eastAsia="Times New Roman" w:cs="Calibri"/>
          <w:b/>
          <w:color w:val="262626" w:themeColor="text1" w:themeTint="D9"/>
          <w:kern w:val="0"/>
          <w:lang w:val="es"/>
          <w14:ligatures w14:val="none"/>
        </w:rPr>
      </w:pPr>
      <w:r w:rsidRPr="00A553C4">
        <w:rPr>
          <w:rFonts w:eastAsia="Times New Roman" w:cs="Calibri"/>
          <w:b/>
          <w:color w:val="262626" w:themeColor="text1" w:themeTint="D9"/>
          <w:kern w:val="0"/>
          <w:lang w:val="es"/>
          <w14:ligatures w14:val="none"/>
        </w:rPr>
        <w:t>LA EMPRESA INSTALADORA</w:t>
      </w:r>
    </w:p>
    <w:p w14:paraId="774EABF3" w14:textId="77777777" w:rsidR="00C62906" w:rsidRDefault="00C62906">
      <w:pPr>
        <w:rPr>
          <w:rFonts w:eastAsia="Times New Roman" w:cs="Calibri"/>
          <w:b/>
          <w:color w:val="262626" w:themeColor="text1" w:themeTint="D9"/>
          <w:kern w:val="0"/>
          <w:lang w:val="es"/>
          <w14:ligatures w14:val="none"/>
        </w:rPr>
      </w:pPr>
      <w:r>
        <w:rPr>
          <w:rFonts w:eastAsia="Times New Roman" w:cs="Calibri"/>
          <w:b/>
          <w:color w:val="262626" w:themeColor="text1" w:themeTint="D9"/>
          <w:kern w:val="0"/>
          <w:lang w:val="es"/>
          <w14:ligatures w14:val="none"/>
        </w:rPr>
        <w:br w:type="page"/>
      </w:r>
    </w:p>
    <w:p w14:paraId="093C6A62" w14:textId="2CE36DA7" w:rsidR="00A553C4" w:rsidRDefault="00C62906" w:rsidP="00C62906">
      <w:pPr>
        <w:spacing w:after="0" w:line="276" w:lineRule="auto"/>
        <w:ind w:right="1183"/>
        <w:rPr>
          <w:rFonts w:eastAsiaTheme="majorEastAsia" w:cs="Times New Roman"/>
          <w:b/>
          <w:color w:val="357983"/>
          <w:sz w:val="24"/>
          <w:szCs w:val="26"/>
          <w:lang w:eastAsia="es-ES"/>
        </w:rPr>
      </w:pPr>
      <w:r>
        <w:rPr>
          <w:rFonts w:eastAsiaTheme="majorEastAsia" w:cs="Times New Roman"/>
          <w:b/>
          <w:color w:val="357983"/>
          <w:sz w:val="24"/>
          <w:szCs w:val="26"/>
          <w:lang w:eastAsia="es-ES"/>
        </w:rPr>
        <w:lastRenderedPageBreak/>
        <w:t xml:space="preserve">LISTADO DE CONSUMIDORES ASOCIADOS </w:t>
      </w:r>
    </w:p>
    <w:p w14:paraId="0725D3E3" w14:textId="41422DD6" w:rsidR="00C62906" w:rsidRDefault="00C62906" w:rsidP="00C62906">
      <w:pPr>
        <w:spacing w:after="0" w:line="276" w:lineRule="auto"/>
        <w:ind w:right="1183"/>
        <w:rPr>
          <w:rFonts w:eastAsiaTheme="majorEastAsia" w:cs="Times New Roman"/>
          <w:b/>
          <w:i/>
          <w:iCs/>
          <w:sz w:val="20"/>
          <w:szCs w:val="20"/>
          <w:lang w:eastAsia="es-ES"/>
        </w:rPr>
      </w:pPr>
      <w:r w:rsidRPr="00C62906">
        <w:rPr>
          <w:rFonts w:eastAsiaTheme="majorEastAsia" w:cs="Times New Roman"/>
          <w:b/>
          <w:i/>
          <w:iCs/>
          <w:sz w:val="20"/>
          <w:szCs w:val="20"/>
          <w:lang w:eastAsia="es-ES"/>
        </w:rPr>
        <w:t>(S</w:t>
      </w:r>
      <w:r>
        <w:rPr>
          <w:rFonts w:eastAsiaTheme="majorEastAsia" w:cs="Times New Roman"/>
          <w:b/>
          <w:i/>
          <w:iCs/>
          <w:sz w:val="20"/>
          <w:szCs w:val="20"/>
          <w:lang w:eastAsia="es-ES"/>
        </w:rPr>
        <w:t>Ó</w:t>
      </w:r>
      <w:r w:rsidRPr="00C62906">
        <w:rPr>
          <w:rFonts w:eastAsiaTheme="majorEastAsia" w:cs="Times New Roman"/>
          <w:b/>
          <w:i/>
          <w:iCs/>
          <w:sz w:val="20"/>
          <w:szCs w:val="20"/>
          <w:lang w:eastAsia="es-ES"/>
        </w:rPr>
        <w:t>LO AUTOCONSUMOS COLECTIVOS)</w:t>
      </w:r>
    </w:p>
    <w:p w14:paraId="399D743E" w14:textId="77777777" w:rsidR="00C62906" w:rsidRDefault="00C62906" w:rsidP="00C62906">
      <w:pPr>
        <w:spacing w:after="0" w:line="276" w:lineRule="auto"/>
        <w:ind w:right="1183"/>
        <w:rPr>
          <w:rFonts w:eastAsiaTheme="majorEastAsia" w:cs="Times New Roman"/>
          <w:b/>
          <w:i/>
          <w:iCs/>
          <w:sz w:val="20"/>
          <w:szCs w:val="20"/>
          <w:lang w:eastAsia="es-ES"/>
        </w:rPr>
      </w:pPr>
    </w:p>
    <w:tbl>
      <w:tblPr>
        <w:tblStyle w:val="Tablaconcuadrcula"/>
        <w:tblW w:w="4168" w:type="pct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7225"/>
      </w:tblGrid>
      <w:tr w:rsidR="00C62906" w:rsidRPr="00402F72" w14:paraId="65362F6B" w14:textId="77777777" w:rsidTr="00C62906">
        <w:trPr>
          <w:trHeight w:val="368"/>
          <w:tblHeader/>
          <w:jc w:val="center"/>
        </w:trPr>
        <w:tc>
          <w:tcPr>
            <w:tcW w:w="527" w:type="pct"/>
            <w:shd w:val="clear" w:color="auto" w:fill="CADDD4"/>
            <w:vAlign w:val="center"/>
          </w:tcPr>
          <w:p w14:paraId="1AE26E63" w14:textId="5DD809F1" w:rsidR="00C62906" w:rsidRPr="00402F72" w:rsidRDefault="00C62906" w:rsidP="00C62906">
            <w:pPr>
              <w:spacing w:before="120" w:after="120" w:line="276" w:lineRule="auto"/>
              <w:jc w:val="center"/>
              <w:rPr>
                <w:rFonts w:ascii="Calibri" w:hAnsi="Calibri" w:cs="Calibri"/>
                <w:b/>
                <w:bCs/>
                <w:color w:val="0D0D0D" w:themeColor="text1" w:themeTint="F2"/>
                <w:sz w:val="20"/>
                <w:szCs w:val="20"/>
              </w:rPr>
            </w:pPr>
            <w:proofErr w:type="spellStart"/>
            <w:r w:rsidRPr="00402F72">
              <w:rPr>
                <w:rFonts w:ascii="Calibri" w:hAnsi="Calibri" w:cs="Calibri"/>
                <w:b/>
                <w:bCs/>
                <w:color w:val="0D0D0D" w:themeColor="text1" w:themeTint="F2"/>
                <w:sz w:val="20"/>
                <w:szCs w:val="20"/>
              </w:rPr>
              <w:t>Nº</w:t>
            </w:r>
            <w:proofErr w:type="spellEnd"/>
          </w:p>
        </w:tc>
        <w:tc>
          <w:tcPr>
            <w:tcW w:w="4473" w:type="pct"/>
            <w:shd w:val="clear" w:color="auto" w:fill="CADDD4"/>
            <w:vAlign w:val="center"/>
          </w:tcPr>
          <w:p w14:paraId="7BB18B33" w14:textId="77777777" w:rsidR="00C62906" w:rsidRPr="00402F72" w:rsidRDefault="00C62906" w:rsidP="00C62906">
            <w:pPr>
              <w:spacing w:before="120" w:after="120" w:line="276" w:lineRule="auto"/>
              <w:jc w:val="center"/>
              <w:rPr>
                <w:rFonts w:ascii="Calibri" w:hAnsi="Calibri" w:cs="Calibri"/>
                <w:b/>
                <w:bCs/>
                <w:color w:val="0D0D0D" w:themeColor="text1" w:themeTint="F2"/>
                <w:sz w:val="20"/>
                <w:szCs w:val="20"/>
              </w:rPr>
            </w:pPr>
            <w:r w:rsidRPr="00402F72">
              <w:rPr>
                <w:rFonts w:ascii="Calibri" w:hAnsi="Calibri" w:cs="Calibri"/>
                <w:b/>
                <w:bCs/>
                <w:color w:val="0D0D0D" w:themeColor="text1" w:themeTint="F2"/>
                <w:sz w:val="20"/>
                <w:szCs w:val="20"/>
              </w:rPr>
              <w:t>CUPS (22 caracteres)</w:t>
            </w:r>
          </w:p>
        </w:tc>
      </w:tr>
      <w:tr w:rsidR="00C62906" w:rsidRPr="00402F72" w14:paraId="440E4FED" w14:textId="77777777" w:rsidTr="00C62906">
        <w:trPr>
          <w:trHeight w:val="492"/>
          <w:jc w:val="center"/>
        </w:trPr>
        <w:tc>
          <w:tcPr>
            <w:tcW w:w="527" w:type="pct"/>
            <w:vAlign w:val="center"/>
          </w:tcPr>
          <w:p w14:paraId="6AC5FA81" w14:textId="4CA956C3" w:rsidR="00C62906" w:rsidRPr="00402F72" w:rsidRDefault="00C62906" w:rsidP="00952EDE">
            <w:pPr>
              <w:spacing w:before="60" w:after="60" w:line="276" w:lineRule="auto"/>
              <w:jc w:val="center"/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  <w:color w:val="0D0D0D" w:themeColor="text1" w:themeTint="F2"/>
              </w:rPr>
              <w:t>1</w:t>
            </w:r>
          </w:p>
        </w:tc>
        <w:tc>
          <w:tcPr>
            <w:tcW w:w="4473" w:type="pct"/>
            <w:vAlign w:val="center"/>
          </w:tcPr>
          <w:p w14:paraId="48281083" w14:textId="77777777" w:rsidR="00C62906" w:rsidRPr="00402F72" w:rsidRDefault="00C62906" w:rsidP="00952EDE">
            <w:pPr>
              <w:spacing w:before="60" w:after="60" w:line="276" w:lineRule="auto"/>
              <w:jc w:val="center"/>
              <w:rPr>
                <w:rFonts w:ascii="Calibri" w:hAnsi="Calibri" w:cs="Calibri"/>
                <w:color w:val="0D0D0D" w:themeColor="text1" w:themeTint="F2"/>
              </w:rPr>
            </w:pPr>
          </w:p>
        </w:tc>
      </w:tr>
      <w:tr w:rsidR="00C62906" w:rsidRPr="00402F72" w14:paraId="6EEF70FD" w14:textId="77777777" w:rsidTr="00C62906">
        <w:trPr>
          <w:trHeight w:val="492"/>
          <w:jc w:val="center"/>
        </w:trPr>
        <w:tc>
          <w:tcPr>
            <w:tcW w:w="527" w:type="pct"/>
            <w:vAlign w:val="center"/>
          </w:tcPr>
          <w:p w14:paraId="741D04DF" w14:textId="17726104" w:rsidR="00C62906" w:rsidRPr="00402F72" w:rsidRDefault="00C62906" w:rsidP="00952EDE">
            <w:pPr>
              <w:spacing w:before="60" w:after="60" w:line="276" w:lineRule="auto"/>
              <w:jc w:val="center"/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  <w:color w:val="0D0D0D" w:themeColor="text1" w:themeTint="F2"/>
              </w:rPr>
              <w:t>2</w:t>
            </w:r>
          </w:p>
        </w:tc>
        <w:tc>
          <w:tcPr>
            <w:tcW w:w="4473" w:type="pct"/>
            <w:vAlign w:val="center"/>
          </w:tcPr>
          <w:p w14:paraId="1850CDAF" w14:textId="77777777" w:rsidR="00C62906" w:rsidRPr="00402F72" w:rsidRDefault="00C62906" w:rsidP="00952EDE">
            <w:pPr>
              <w:spacing w:before="60" w:after="60" w:line="276" w:lineRule="auto"/>
              <w:jc w:val="center"/>
              <w:rPr>
                <w:rFonts w:ascii="Calibri" w:hAnsi="Calibri" w:cs="Calibri"/>
                <w:color w:val="0D0D0D" w:themeColor="text1" w:themeTint="F2"/>
              </w:rPr>
            </w:pPr>
          </w:p>
        </w:tc>
      </w:tr>
      <w:tr w:rsidR="00C62906" w:rsidRPr="00402F72" w14:paraId="22D11F89" w14:textId="77777777" w:rsidTr="00C62906">
        <w:trPr>
          <w:trHeight w:val="492"/>
          <w:jc w:val="center"/>
        </w:trPr>
        <w:tc>
          <w:tcPr>
            <w:tcW w:w="527" w:type="pct"/>
            <w:vAlign w:val="center"/>
          </w:tcPr>
          <w:p w14:paraId="72CE7F83" w14:textId="1A0098B1" w:rsidR="00C62906" w:rsidRPr="00402F72" w:rsidRDefault="00C62906" w:rsidP="00952EDE">
            <w:pPr>
              <w:spacing w:before="60" w:after="60" w:line="276" w:lineRule="auto"/>
              <w:jc w:val="center"/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  <w:color w:val="0D0D0D" w:themeColor="text1" w:themeTint="F2"/>
              </w:rPr>
              <w:t>3</w:t>
            </w:r>
          </w:p>
        </w:tc>
        <w:tc>
          <w:tcPr>
            <w:tcW w:w="4473" w:type="pct"/>
            <w:vAlign w:val="center"/>
          </w:tcPr>
          <w:p w14:paraId="76FEAA1D" w14:textId="77777777" w:rsidR="00C62906" w:rsidRPr="00402F72" w:rsidRDefault="00C62906" w:rsidP="00952EDE">
            <w:pPr>
              <w:spacing w:before="60" w:after="60" w:line="276" w:lineRule="auto"/>
              <w:jc w:val="center"/>
              <w:rPr>
                <w:rFonts w:ascii="Calibri" w:hAnsi="Calibri" w:cs="Calibri"/>
                <w:color w:val="0D0D0D" w:themeColor="text1" w:themeTint="F2"/>
              </w:rPr>
            </w:pPr>
          </w:p>
        </w:tc>
      </w:tr>
      <w:tr w:rsidR="00C62906" w:rsidRPr="00402F72" w14:paraId="0847E02A" w14:textId="77777777" w:rsidTr="00C62906">
        <w:trPr>
          <w:trHeight w:val="492"/>
          <w:jc w:val="center"/>
        </w:trPr>
        <w:tc>
          <w:tcPr>
            <w:tcW w:w="527" w:type="pct"/>
            <w:vAlign w:val="center"/>
          </w:tcPr>
          <w:p w14:paraId="4BB38E21" w14:textId="23EE87A8" w:rsidR="00C62906" w:rsidRPr="00402F72" w:rsidRDefault="00C62906" w:rsidP="00952EDE">
            <w:pPr>
              <w:spacing w:before="60" w:after="60" w:line="276" w:lineRule="auto"/>
              <w:jc w:val="center"/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  <w:color w:val="0D0D0D" w:themeColor="text1" w:themeTint="F2"/>
              </w:rPr>
              <w:t>4</w:t>
            </w:r>
          </w:p>
        </w:tc>
        <w:tc>
          <w:tcPr>
            <w:tcW w:w="4473" w:type="pct"/>
            <w:vAlign w:val="center"/>
          </w:tcPr>
          <w:p w14:paraId="42606D24" w14:textId="77777777" w:rsidR="00C62906" w:rsidRPr="00402F72" w:rsidRDefault="00C62906" w:rsidP="00952EDE">
            <w:pPr>
              <w:spacing w:before="60" w:after="60" w:line="276" w:lineRule="auto"/>
              <w:jc w:val="center"/>
              <w:rPr>
                <w:rFonts w:ascii="Calibri" w:hAnsi="Calibri" w:cs="Calibri"/>
                <w:color w:val="0D0D0D" w:themeColor="text1" w:themeTint="F2"/>
              </w:rPr>
            </w:pPr>
          </w:p>
        </w:tc>
      </w:tr>
      <w:tr w:rsidR="00C62906" w:rsidRPr="00402F72" w14:paraId="05BF8180" w14:textId="77777777" w:rsidTr="00C62906">
        <w:trPr>
          <w:trHeight w:val="492"/>
          <w:jc w:val="center"/>
        </w:trPr>
        <w:tc>
          <w:tcPr>
            <w:tcW w:w="527" w:type="pct"/>
            <w:vAlign w:val="center"/>
          </w:tcPr>
          <w:p w14:paraId="486F55D1" w14:textId="10D70B34" w:rsidR="00C62906" w:rsidRPr="00402F72" w:rsidRDefault="00C62906" w:rsidP="00952EDE">
            <w:pPr>
              <w:spacing w:before="60" w:after="60" w:line="276" w:lineRule="auto"/>
              <w:jc w:val="center"/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  <w:color w:val="0D0D0D" w:themeColor="text1" w:themeTint="F2"/>
              </w:rPr>
              <w:t>5</w:t>
            </w:r>
          </w:p>
        </w:tc>
        <w:tc>
          <w:tcPr>
            <w:tcW w:w="4473" w:type="pct"/>
            <w:vAlign w:val="center"/>
          </w:tcPr>
          <w:p w14:paraId="723C135B" w14:textId="77777777" w:rsidR="00C62906" w:rsidRPr="00402F72" w:rsidRDefault="00C62906" w:rsidP="00952EDE">
            <w:pPr>
              <w:spacing w:before="60" w:after="60" w:line="276" w:lineRule="auto"/>
              <w:jc w:val="center"/>
              <w:rPr>
                <w:rFonts w:ascii="Calibri" w:hAnsi="Calibri" w:cs="Calibri"/>
                <w:color w:val="0D0D0D" w:themeColor="text1" w:themeTint="F2"/>
              </w:rPr>
            </w:pPr>
          </w:p>
        </w:tc>
      </w:tr>
      <w:tr w:rsidR="00C62906" w:rsidRPr="00402F72" w14:paraId="0AD472F8" w14:textId="77777777" w:rsidTr="00C62906">
        <w:trPr>
          <w:trHeight w:val="492"/>
          <w:jc w:val="center"/>
        </w:trPr>
        <w:tc>
          <w:tcPr>
            <w:tcW w:w="527" w:type="pct"/>
            <w:vAlign w:val="center"/>
          </w:tcPr>
          <w:p w14:paraId="1ED7AD4C" w14:textId="24D59532" w:rsidR="00C62906" w:rsidRPr="00402F72" w:rsidRDefault="00C62906" w:rsidP="00952EDE">
            <w:pPr>
              <w:spacing w:before="60" w:after="60" w:line="276" w:lineRule="auto"/>
              <w:jc w:val="center"/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  <w:color w:val="0D0D0D" w:themeColor="text1" w:themeTint="F2"/>
              </w:rPr>
              <w:t>6</w:t>
            </w:r>
          </w:p>
        </w:tc>
        <w:tc>
          <w:tcPr>
            <w:tcW w:w="4473" w:type="pct"/>
            <w:vAlign w:val="center"/>
          </w:tcPr>
          <w:p w14:paraId="531FED03" w14:textId="77777777" w:rsidR="00C62906" w:rsidRPr="00402F72" w:rsidRDefault="00C62906" w:rsidP="00952EDE">
            <w:pPr>
              <w:spacing w:before="60" w:after="60" w:line="276" w:lineRule="auto"/>
              <w:jc w:val="center"/>
              <w:rPr>
                <w:rFonts w:ascii="Calibri" w:hAnsi="Calibri" w:cs="Calibri"/>
                <w:color w:val="0D0D0D" w:themeColor="text1" w:themeTint="F2"/>
              </w:rPr>
            </w:pPr>
          </w:p>
        </w:tc>
      </w:tr>
      <w:tr w:rsidR="00C62906" w:rsidRPr="00402F72" w14:paraId="64FDAC87" w14:textId="77777777" w:rsidTr="00C62906">
        <w:trPr>
          <w:trHeight w:val="492"/>
          <w:jc w:val="center"/>
        </w:trPr>
        <w:tc>
          <w:tcPr>
            <w:tcW w:w="527" w:type="pct"/>
            <w:vAlign w:val="center"/>
          </w:tcPr>
          <w:p w14:paraId="134B56A2" w14:textId="30C967B2" w:rsidR="00C62906" w:rsidRPr="00402F72" w:rsidRDefault="00C62906" w:rsidP="00952EDE">
            <w:pPr>
              <w:spacing w:before="60" w:after="60" w:line="276" w:lineRule="auto"/>
              <w:jc w:val="center"/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  <w:color w:val="0D0D0D" w:themeColor="text1" w:themeTint="F2"/>
              </w:rPr>
              <w:t>7</w:t>
            </w:r>
          </w:p>
        </w:tc>
        <w:tc>
          <w:tcPr>
            <w:tcW w:w="4473" w:type="pct"/>
            <w:vAlign w:val="center"/>
          </w:tcPr>
          <w:p w14:paraId="4C4743B7" w14:textId="77777777" w:rsidR="00C62906" w:rsidRPr="00402F72" w:rsidRDefault="00C62906" w:rsidP="00952EDE">
            <w:pPr>
              <w:spacing w:before="60" w:after="60" w:line="276" w:lineRule="auto"/>
              <w:jc w:val="center"/>
              <w:rPr>
                <w:rFonts w:ascii="Calibri" w:hAnsi="Calibri" w:cs="Calibri"/>
                <w:color w:val="0D0D0D" w:themeColor="text1" w:themeTint="F2"/>
              </w:rPr>
            </w:pPr>
          </w:p>
        </w:tc>
      </w:tr>
      <w:tr w:rsidR="00C62906" w:rsidRPr="00402F72" w14:paraId="1222F75E" w14:textId="77777777" w:rsidTr="00C62906">
        <w:trPr>
          <w:trHeight w:val="492"/>
          <w:jc w:val="center"/>
        </w:trPr>
        <w:tc>
          <w:tcPr>
            <w:tcW w:w="527" w:type="pct"/>
            <w:vAlign w:val="center"/>
          </w:tcPr>
          <w:p w14:paraId="72D0AA34" w14:textId="399BEAE9" w:rsidR="00C62906" w:rsidRPr="00402F72" w:rsidRDefault="00C62906" w:rsidP="00952EDE">
            <w:pPr>
              <w:spacing w:before="60" w:after="60" w:line="276" w:lineRule="auto"/>
              <w:jc w:val="center"/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  <w:color w:val="0D0D0D" w:themeColor="text1" w:themeTint="F2"/>
              </w:rPr>
              <w:t>8</w:t>
            </w:r>
          </w:p>
        </w:tc>
        <w:tc>
          <w:tcPr>
            <w:tcW w:w="4473" w:type="pct"/>
            <w:vAlign w:val="center"/>
          </w:tcPr>
          <w:p w14:paraId="4A1E9410" w14:textId="77777777" w:rsidR="00C62906" w:rsidRPr="00402F72" w:rsidRDefault="00C62906" w:rsidP="00952EDE">
            <w:pPr>
              <w:spacing w:before="60" w:after="60" w:line="276" w:lineRule="auto"/>
              <w:jc w:val="center"/>
              <w:rPr>
                <w:rFonts w:ascii="Calibri" w:hAnsi="Calibri" w:cs="Calibri"/>
                <w:color w:val="0D0D0D" w:themeColor="text1" w:themeTint="F2"/>
              </w:rPr>
            </w:pPr>
          </w:p>
        </w:tc>
      </w:tr>
      <w:tr w:rsidR="00C62906" w:rsidRPr="00402F72" w14:paraId="4578649C" w14:textId="77777777" w:rsidTr="00C62906">
        <w:trPr>
          <w:trHeight w:val="492"/>
          <w:jc w:val="center"/>
        </w:trPr>
        <w:tc>
          <w:tcPr>
            <w:tcW w:w="527" w:type="pct"/>
            <w:vAlign w:val="center"/>
          </w:tcPr>
          <w:p w14:paraId="6278848C" w14:textId="2D8FBEEB" w:rsidR="00C62906" w:rsidRPr="00402F72" w:rsidRDefault="00C62906" w:rsidP="00952EDE">
            <w:pPr>
              <w:spacing w:before="60" w:after="60" w:line="276" w:lineRule="auto"/>
              <w:jc w:val="center"/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  <w:color w:val="0D0D0D" w:themeColor="text1" w:themeTint="F2"/>
              </w:rPr>
              <w:t>9</w:t>
            </w:r>
          </w:p>
        </w:tc>
        <w:tc>
          <w:tcPr>
            <w:tcW w:w="4473" w:type="pct"/>
            <w:vAlign w:val="center"/>
          </w:tcPr>
          <w:p w14:paraId="4481DFED" w14:textId="77777777" w:rsidR="00C62906" w:rsidRPr="00402F72" w:rsidRDefault="00C62906" w:rsidP="00952EDE">
            <w:pPr>
              <w:spacing w:before="60" w:after="60" w:line="276" w:lineRule="auto"/>
              <w:jc w:val="center"/>
              <w:rPr>
                <w:rFonts w:ascii="Calibri" w:hAnsi="Calibri" w:cs="Calibri"/>
                <w:color w:val="0D0D0D" w:themeColor="text1" w:themeTint="F2"/>
              </w:rPr>
            </w:pPr>
          </w:p>
        </w:tc>
      </w:tr>
      <w:tr w:rsidR="00C62906" w:rsidRPr="00402F72" w14:paraId="04ADFA3A" w14:textId="77777777" w:rsidTr="00C62906">
        <w:trPr>
          <w:trHeight w:val="492"/>
          <w:jc w:val="center"/>
        </w:trPr>
        <w:tc>
          <w:tcPr>
            <w:tcW w:w="527" w:type="pct"/>
            <w:vAlign w:val="center"/>
          </w:tcPr>
          <w:p w14:paraId="36B88286" w14:textId="41FD2947" w:rsidR="00C62906" w:rsidRPr="00402F72" w:rsidRDefault="00C62906" w:rsidP="00952EDE">
            <w:pPr>
              <w:spacing w:before="60" w:after="60" w:line="276" w:lineRule="auto"/>
              <w:jc w:val="center"/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  <w:color w:val="0D0D0D" w:themeColor="text1" w:themeTint="F2"/>
              </w:rPr>
              <w:t>10</w:t>
            </w:r>
          </w:p>
        </w:tc>
        <w:tc>
          <w:tcPr>
            <w:tcW w:w="4473" w:type="pct"/>
            <w:vAlign w:val="center"/>
          </w:tcPr>
          <w:p w14:paraId="5F741DF4" w14:textId="77777777" w:rsidR="00C62906" w:rsidRPr="00402F72" w:rsidRDefault="00C62906" w:rsidP="00952EDE">
            <w:pPr>
              <w:spacing w:before="60" w:after="60" w:line="276" w:lineRule="auto"/>
              <w:jc w:val="center"/>
              <w:rPr>
                <w:rFonts w:ascii="Calibri" w:hAnsi="Calibri" w:cs="Calibri"/>
                <w:color w:val="0D0D0D" w:themeColor="text1" w:themeTint="F2"/>
              </w:rPr>
            </w:pPr>
          </w:p>
        </w:tc>
      </w:tr>
      <w:tr w:rsidR="00C62906" w:rsidRPr="00402F72" w14:paraId="6F004740" w14:textId="77777777" w:rsidTr="00C62906">
        <w:trPr>
          <w:trHeight w:val="492"/>
          <w:jc w:val="center"/>
        </w:trPr>
        <w:tc>
          <w:tcPr>
            <w:tcW w:w="527" w:type="pct"/>
            <w:vAlign w:val="center"/>
          </w:tcPr>
          <w:p w14:paraId="21653BB8" w14:textId="3B9C45AA" w:rsidR="00C62906" w:rsidRPr="00402F72" w:rsidRDefault="00C62906" w:rsidP="00952EDE">
            <w:pPr>
              <w:spacing w:before="60" w:after="60" w:line="276" w:lineRule="auto"/>
              <w:jc w:val="center"/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  <w:color w:val="0D0D0D" w:themeColor="text1" w:themeTint="F2"/>
              </w:rPr>
              <w:t>11</w:t>
            </w:r>
          </w:p>
        </w:tc>
        <w:tc>
          <w:tcPr>
            <w:tcW w:w="4473" w:type="pct"/>
            <w:vAlign w:val="center"/>
          </w:tcPr>
          <w:p w14:paraId="43B0C19C" w14:textId="77777777" w:rsidR="00C62906" w:rsidRPr="00402F72" w:rsidRDefault="00C62906" w:rsidP="00952EDE">
            <w:pPr>
              <w:spacing w:before="60" w:after="60" w:line="276" w:lineRule="auto"/>
              <w:jc w:val="center"/>
              <w:rPr>
                <w:rFonts w:ascii="Calibri" w:hAnsi="Calibri" w:cs="Calibri"/>
                <w:color w:val="0D0D0D" w:themeColor="text1" w:themeTint="F2"/>
              </w:rPr>
            </w:pPr>
          </w:p>
        </w:tc>
      </w:tr>
      <w:tr w:rsidR="00C62906" w:rsidRPr="00402F72" w14:paraId="3ED92D1B" w14:textId="77777777" w:rsidTr="00C62906">
        <w:trPr>
          <w:trHeight w:val="492"/>
          <w:jc w:val="center"/>
        </w:trPr>
        <w:tc>
          <w:tcPr>
            <w:tcW w:w="527" w:type="pct"/>
            <w:vAlign w:val="center"/>
          </w:tcPr>
          <w:p w14:paraId="78BA4A53" w14:textId="4F5E5AC1" w:rsidR="00C62906" w:rsidRPr="00402F72" w:rsidRDefault="00C62906" w:rsidP="00952EDE">
            <w:pPr>
              <w:spacing w:before="60" w:after="60" w:line="276" w:lineRule="auto"/>
              <w:jc w:val="center"/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  <w:color w:val="0D0D0D" w:themeColor="text1" w:themeTint="F2"/>
              </w:rPr>
              <w:t>12</w:t>
            </w:r>
          </w:p>
        </w:tc>
        <w:tc>
          <w:tcPr>
            <w:tcW w:w="4473" w:type="pct"/>
            <w:vAlign w:val="center"/>
          </w:tcPr>
          <w:p w14:paraId="1DC23788" w14:textId="77777777" w:rsidR="00C62906" w:rsidRPr="00402F72" w:rsidRDefault="00C62906" w:rsidP="00952EDE">
            <w:pPr>
              <w:spacing w:before="60" w:after="60" w:line="276" w:lineRule="auto"/>
              <w:jc w:val="center"/>
              <w:rPr>
                <w:rFonts w:ascii="Calibri" w:hAnsi="Calibri" w:cs="Calibri"/>
                <w:color w:val="0D0D0D" w:themeColor="text1" w:themeTint="F2"/>
              </w:rPr>
            </w:pPr>
          </w:p>
        </w:tc>
      </w:tr>
      <w:tr w:rsidR="00C62906" w:rsidRPr="00402F72" w14:paraId="5A5B4A18" w14:textId="77777777" w:rsidTr="00C62906">
        <w:trPr>
          <w:trHeight w:val="492"/>
          <w:jc w:val="center"/>
        </w:trPr>
        <w:tc>
          <w:tcPr>
            <w:tcW w:w="527" w:type="pct"/>
            <w:vAlign w:val="center"/>
          </w:tcPr>
          <w:p w14:paraId="2CA43056" w14:textId="4D648ED4" w:rsidR="00C62906" w:rsidRPr="00402F72" w:rsidRDefault="00C62906" w:rsidP="00952EDE">
            <w:pPr>
              <w:spacing w:before="60" w:after="60" w:line="276" w:lineRule="auto"/>
              <w:jc w:val="center"/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  <w:color w:val="0D0D0D" w:themeColor="text1" w:themeTint="F2"/>
              </w:rPr>
              <w:t>13</w:t>
            </w:r>
          </w:p>
        </w:tc>
        <w:tc>
          <w:tcPr>
            <w:tcW w:w="4473" w:type="pct"/>
            <w:vAlign w:val="center"/>
          </w:tcPr>
          <w:p w14:paraId="31DF30AE" w14:textId="77777777" w:rsidR="00C62906" w:rsidRPr="00402F72" w:rsidRDefault="00C62906" w:rsidP="00952EDE">
            <w:pPr>
              <w:spacing w:before="60" w:after="60" w:line="276" w:lineRule="auto"/>
              <w:jc w:val="center"/>
              <w:rPr>
                <w:rFonts w:ascii="Calibri" w:hAnsi="Calibri" w:cs="Calibri"/>
                <w:color w:val="0D0D0D" w:themeColor="text1" w:themeTint="F2"/>
              </w:rPr>
            </w:pPr>
          </w:p>
        </w:tc>
      </w:tr>
      <w:tr w:rsidR="00C62906" w:rsidRPr="00402F72" w14:paraId="05F3F18F" w14:textId="77777777" w:rsidTr="00C62906">
        <w:trPr>
          <w:trHeight w:val="492"/>
          <w:jc w:val="center"/>
        </w:trPr>
        <w:tc>
          <w:tcPr>
            <w:tcW w:w="527" w:type="pct"/>
            <w:vAlign w:val="center"/>
          </w:tcPr>
          <w:p w14:paraId="7B364E1C" w14:textId="0C6709D2" w:rsidR="00C62906" w:rsidRPr="00402F72" w:rsidRDefault="00C62906" w:rsidP="00952EDE">
            <w:pPr>
              <w:spacing w:before="60" w:after="60" w:line="276" w:lineRule="auto"/>
              <w:jc w:val="center"/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  <w:color w:val="0D0D0D" w:themeColor="text1" w:themeTint="F2"/>
              </w:rPr>
              <w:t>14</w:t>
            </w:r>
          </w:p>
        </w:tc>
        <w:tc>
          <w:tcPr>
            <w:tcW w:w="4473" w:type="pct"/>
            <w:vAlign w:val="center"/>
          </w:tcPr>
          <w:p w14:paraId="6D5F8EBE" w14:textId="77777777" w:rsidR="00C62906" w:rsidRPr="00402F72" w:rsidRDefault="00C62906" w:rsidP="00952EDE">
            <w:pPr>
              <w:spacing w:before="60" w:after="60" w:line="276" w:lineRule="auto"/>
              <w:jc w:val="center"/>
              <w:rPr>
                <w:rFonts w:ascii="Calibri" w:hAnsi="Calibri" w:cs="Calibri"/>
                <w:color w:val="0D0D0D" w:themeColor="text1" w:themeTint="F2"/>
              </w:rPr>
            </w:pPr>
          </w:p>
        </w:tc>
      </w:tr>
      <w:tr w:rsidR="00C62906" w:rsidRPr="00402F72" w14:paraId="38DF317B" w14:textId="77777777" w:rsidTr="00C62906">
        <w:trPr>
          <w:trHeight w:val="492"/>
          <w:jc w:val="center"/>
        </w:trPr>
        <w:tc>
          <w:tcPr>
            <w:tcW w:w="527" w:type="pct"/>
            <w:vAlign w:val="center"/>
          </w:tcPr>
          <w:p w14:paraId="7A86A907" w14:textId="0EEC17D3" w:rsidR="00C62906" w:rsidRPr="00402F72" w:rsidRDefault="00C62906" w:rsidP="00952EDE">
            <w:pPr>
              <w:spacing w:before="60" w:after="60" w:line="276" w:lineRule="auto"/>
              <w:jc w:val="center"/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  <w:color w:val="0D0D0D" w:themeColor="text1" w:themeTint="F2"/>
              </w:rPr>
              <w:t>15</w:t>
            </w:r>
          </w:p>
        </w:tc>
        <w:tc>
          <w:tcPr>
            <w:tcW w:w="4473" w:type="pct"/>
            <w:vAlign w:val="center"/>
          </w:tcPr>
          <w:p w14:paraId="1B0F6695" w14:textId="77777777" w:rsidR="00C62906" w:rsidRPr="00402F72" w:rsidRDefault="00C62906" w:rsidP="00952EDE">
            <w:pPr>
              <w:spacing w:before="60" w:after="60" w:line="276" w:lineRule="auto"/>
              <w:jc w:val="center"/>
              <w:rPr>
                <w:rFonts w:ascii="Calibri" w:hAnsi="Calibri" w:cs="Calibri"/>
                <w:color w:val="0D0D0D" w:themeColor="text1" w:themeTint="F2"/>
              </w:rPr>
            </w:pPr>
          </w:p>
        </w:tc>
      </w:tr>
      <w:tr w:rsidR="00C62906" w:rsidRPr="00402F72" w14:paraId="190F4B0F" w14:textId="77777777" w:rsidTr="00C62906">
        <w:trPr>
          <w:trHeight w:val="492"/>
          <w:jc w:val="center"/>
        </w:trPr>
        <w:tc>
          <w:tcPr>
            <w:tcW w:w="527" w:type="pct"/>
            <w:vAlign w:val="center"/>
          </w:tcPr>
          <w:p w14:paraId="6579FCDF" w14:textId="3E627D9F" w:rsidR="00C62906" w:rsidRPr="00402F72" w:rsidRDefault="00C62906" w:rsidP="00952EDE">
            <w:pPr>
              <w:spacing w:before="60" w:after="60" w:line="276" w:lineRule="auto"/>
              <w:jc w:val="center"/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  <w:color w:val="0D0D0D" w:themeColor="text1" w:themeTint="F2"/>
              </w:rPr>
              <w:t>16</w:t>
            </w:r>
          </w:p>
        </w:tc>
        <w:tc>
          <w:tcPr>
            <w:tcW w:w="4473" w:type="pct"/>
            <w:vAlign w:val="center"/>
          </w:tcPr>
          <w:p w14:paraId="13E6D1E7" w14:textId="77777777" w:rsidR="00C62906" w:rsidRPr="00402F72" w:rsidRDefault="00C62906" w:rsidP="00952EDE">
            <w:pPr>
              <w:spacing w:before="60" w:after="60" w:line="276" w:lineRule="auto"/>
              <w:jc w:val="center"/>
              <w:rPr>
                <w:rFonts w:ascii="Calibri" w:hAnsi="Calibri" w:cs="Calibri"/>
                <w:color w:val="0D0D0D" w:themeColor="text1" w:themeTint="F2"/>
              </w:rPr>
            </w:pPr>
          </w:p>
        </w:tc>
      </w:tr>
      <w:tr w:rsidR="00C62906" w:rsidRPr="00402F72" w14:paraId="12D84DFE" w14:textId="77777777" w:rsidTr="00C62906">
        <w:trPr>
          <w:trHeight w:val="492"/>
          <w:jc w:val="center"/>
        </w:trPr>
        <w:tc>
          <w:tcPr>
            <w:tcW w:w="527" w:type="pct"/>
            <w:vAlign w:val="center"/>
          </w:tcPr>
          <w:p w14:paraId="7ABF4481" w14:textId="5EF295E8" w:rsidR="00C62906" w:rsidRPr="00402F72" w:rsidRDefault="00C62906" w:rsidP="00952EDE">
            <w:pPr>
              <w:spacing w:before="60" w:after="60" w:line="276" w:lineRule="auto"/>
              <w:jc w:val="center"/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  <w:color w:val="0D0D0D" w:themeColor="text1" w:themeTint="F2"/>
              </w:rPr>
              <w:t>17</w:t>
            </w:r>
          </w:p>
        </w:tc>
        <w:tc>
          <w:tcPr>
            <w:tcW w:w="4473" w:type="pct"/>
            <w:vAlign w:val="center"/>
          </w:tcPr>
          <w:p w14:paraId="16B402B3" w14:textId="77777777" w:rsidR="00C62906" w:rsidRPr="00402F72" w:rsidRDefault="00C62906" w:rsidP="00952EDE">
            <w:pPr>
              <w:spacing w:before="60" w:after="60" w:line="276" w:lineRule="auto"/>
              <w:jc w:val="center"/>
              <w:rPr>
                <w:rFonts w:ascii="Calibri" w:hAnsi="Calibri" w:cs="Calibri"/>
                <w:color w:val="0D0D0D" w:themeColor="text1" w:themeTint="F2"/>
              </w:rPr>
            </w:pPr>
          </w:p>
        </w:tc>
      </w:tr>
      <w:tr w:rsidR="00C62906" w:rsidRPr="00402F72" w14:paraId="2EC6AA9E" w14:textId="77777777" w:rsidTr="00C62906">
        <w:trPr>
          <w:trHeight w:val="492"/>
          <w:jc w:val="center"/>
        </w:trPr>
        <w:tc>
          <w:tcPr>
            <w:tcW w:w="527" w:type="pct"/>
            <w:vAlign w:val="center"/>
          </w:tcPr>
          <w:p w14:paraId="0F34CF43" w14:textId="5FBF3219" w:rsidR="00C62906" w:rsidRPr="00402F72" w:rsidRDefault="00C62906" w:rsidP="00952EDE">
            <w:pPr>
              <w:spacing w:before="60" w:after="60" w:line="276" w:lineRule="auto"/>
              <w:jc w:val="center"/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  <w:color w:val="0D0D0D" w:themeColor="text1" w:themeTint="F2"/>
              </w:rPr>
              <w:t>18</w:t>
            </w:r>
          </w:p>
        </w:tc>
        <w:tc>
          <w:tcPr>
            <w:tcW w:w="4473" w:type="pct"/>
            <w:vAlign w:val="center"/>
          </w:tcPr>
          <w:p w14:paraId="77FFE37A" w14:textId="77777777" w:rsidR="00C62906" w:rsidRPr="00402F72" w:rsidRDefault="00C62906" w:rsidP="00952EDE">
            <w:pPr>
              <w:spacing w:before="60" w:after="60" w:line="276" w:lineRule="auto"/>
              <w:jc w:val="center"/>
              <w:rPr>
                <w:rFonts w:ascii="Calibri" w:hAnsi="Calibri" w:cs="Calibri"/>
                <w:color w:val="0D0D0D" w:themeColor="text1" w:themeTint="F2"/>
              </w:rPr>
            </w:pPr>
          </w:p>
        </w:tc>
      </w:tr>
      <w:tr w:rsidR="00C62906" w:rsidRPr="00402F72" w14:paraId="10F640A6" w14:textId="77777777" w:rsidTr="00C62906">
        <w:trPr>
          <w:trHeight w:val="492"/>
          <w:jc w:val="center"/>
        </w:trPr>
        <w:tc>
          <w:tcPr>
            <w:tcW w:w="527" w:type="pct"/>
            <w:vAlign w:val="center"/>
          </w:tcPr>
          <w:p w14:paraId="168C4D70" w14:textId="0EFFADA9" w:rsidR="00C62906" w:rsidRPr="00402F72" w:rsidRDefault="00C62906" w:rsidP="00952EDE">
            <w:pPr>
              <w:spacing w:before="60" w:after="60" w:line="276" w:lineRule="auto"/>
              <w:jc w:val="center"/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  <w:color w:val="0D0D0D" w:themeColor="text1" w:themeTint="F2"/>
              </w:rPr>
              <w:t>19</w:t>
            </w:r>
          </w:p>
        </w:tc>
        <w:tc>
          <w:tcPr>
            <w:tcW w:w="4473" w:type="pct"/>
            <w:vAlign w:val="center"/>
          </w:tcPr>
          <w:p w14:paraId="1F837398" w14:textId="77777777" w:rsidR="00C62906" w:rsidRPr="00402F72" w:rsidRDefault="00C62906" w:rsidP="00952EDE">
            <w:pPr>
              <w:spacing w:before="60" w:after="60" w:line="276" w:lineRule="auto"/>
              <w:jc w:val="center"/>
              <w:rPr>
                <w:rFonts w:ascii="Calibri" w:hAnsi="Calibri" w:cs="Calibri"/>
                <w:color w:val="0D0D0D" w:themeColor="text1" w:themeTint="F2"/>
              </w:rPr>
            </w:pPr>
          </w:p>
        </w:tc>
      </w:tr>
      <w:tr w:rsidR="00C62906" w:rsidRPr="00402F72" w14:paraId="5DD9313D" w14:textId="77777777" w:rsidTr="00C62906">
        <w:trPr>
          <w:trHeight w:val="492"/>
          <w:jc w:val="center"/>
        </w:trPr>
        <w:tc>
          <w:tcPr>
            <w:tcW w:w="527" w:type="pct"/>
            <w:vAlign w:val="center"/>
          </w:tcPr>
          <w:p w14:paraId="521ADD25" w14:textId="3B6B27E3" w:rsidR="00C62906" w:rsidRPr="00402F72" w:rsidRDefault="00C62906" w:rsidP="00952EDE">
            <w:pPr>
              <w:spacing w:before="60" w:after="60" w:line="276" w:lineRule="auto"/>
              <w:jc w:val="center"/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  <w:color w:val="0D0D0D" w:themeColor="text1" w:themeTint="F2"/>
              </w:rPr>
              <w:t>20</w:t>
            </w:r>
          </w:p>
        </w:tc>
        <w:tc>
          <w:tcPr>
            <w:tcW w:w="4473" w:type="pct"/>
            <w:vAlign w:val="center"/>
          </w:tcPr>
          <w:p w14:paraId="6BA2C129" w14:textId="77777777" w:rsidR="00C62906" w:rsidRPr="00402F72" w:rsidRDefault="00C62906" w:rsidP="00952EDE">
            <w:pPr>
              <w:spacing w:before="60" w:after="60" w:line="276" w:lineRule="auto"/>
              <w:jc w:val="center"/>
              <w:rPr>
                <w:rFonts w:ascii="Calibri" w:hAnsi="Calibri" w:cs="Calibri"/>
                <w:color w:val="0D0D0D" w:themeColor="text1" w:themeTint="F2"/>
              </w:rPr>
            </w:pPr>
          </w:p>
        </w:tc>
      </w:tr>
    </w:tbl>
    <w:p w14:paraId="324AD92C" w14:textId="77777777" w:rsidR="00C62906" w:rsidRDefault="00C62906" w:rsidP="00C62906">
      <w:pPr>
        <w:spacing w:after="0" w:line="276" w:lineRule="auto"/>
        <w:ind w:right="49"/>
        <w:jc w:val="right"/>
        <w:rPr>
          <w:rFonts w:eastAsia="Times New Roman" w:cs="Calibri"/>
          <w:i/>
          <w:iCs/>
          <w:color w:val="0D0D0D" w:themeColor="text1" w:themeTint="F2"/>
          <w:kern w:val="0"/>
          <w14:ligatures w14:val="none"/>
        </w:rPr>
      </w:pPr>
    </w:p>
    <w:p w14:paraId="7B211121" w14:textId="77777777" w:rsidR="00C62906" w:rsidRDefault="00C62906" w:rsidP="00C62906">
      <w:pPr>
        <w:spacing w:after="0" w:line="276" w:lineRule="auto"/>
        <w:ind w:right="49"/>
        <w:jc w:val="right"/>
        <w:rPr>
          <w:rFonts w:eastAsia="Times New Roman" w:cs="Calibri"/>
          <w:i/>
          <w:iCs/>
          <w:color w:val="0D0D0D" w:themeColor="text1" w:themeTint="F2"/>
          <w:kern w:val="0"/>
          <w14:ligatures w14:val="none"/>
        </w:rPr>
      </w:pPr>
    </w:p>
    <w:p w14:paraId="40AB4183" w14:textId="7C7A4E76" w:rsidR="00C62906" w:rsidRPr="00C62906" w:rsidRDefault="00C62906" w:rsidP="00C62906">
      <w:pPr>
        <w:spacing w:after="0" w:line="276" w:lineRule="auto"/>
        <w:ind w:right="49"/>
        <w:jc w:val="right"/>
        <w:rPr>
          <w:rFonts w:eastAsia="Times New Roman" w:cs="Calibri"/>
          <w:b/>
          <w:i/>
          <w:iCs/>
          <w:kern w:val="0"/>
          <w:sz w:val="20"/>
          <w:szCs w:val="20"/>
          <w14:ligatures w14:val="none"/>
        </w:rPr>
      </w:pPr>
      <w:r w:rsidRPr="00402F72">
        <w:rPr>
          <w:rFonts w:eastAsia="Times New Roman" w:cs="Calibri"/>
          <w:i/>
          <w:iCs/>
          <w:color w:val="0D0D0D" w:themeColor="text1" w:themeTint="F2"/>
          <w:kern w:val="0"/>
          <w14:ligatures w14:val="none"/>
        </w:rPr>
        <w:t>(Añada cuantas páginas necesite hasta completar la lista de CUPS asociados al autoconsumo)</w:t>
      </w:r>
    </w:p>
    <w:sectPr w:rsidR="00C62906" w:rsidRPr="00C62906" w:rsidSect="00C62906">
      <w:footerReference w:type="default" r:id="rId7"/>
      <w:footerReference w:type="first" r:id="rId8"/>
      <w:pgSz w:w="12240" w:h="15840"/>
      <w:pgMar w:top="1418" w:right="1134" w:bottom="993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64761" w14:textId="77777777" w:rsidR="00C62906" w:rsidRDefault="00C62906" w:rsidP="00C62906">
      <w:pPr>
        <w:spacing w:after="0" w:line="240" w:lineRule="auto"/>
      </w:pPr>
      <w:r>
        <w:separator/>
      </w:r>
    </w:p>
  </w:endnote>
  <w:endnote w:type="continuationSeparator" w:id="0">
    <w:p w14:paraId="678387AB" w14:textId="77777777" w:rsidR="00C62906" w:rsidRDefault="00C62906" w:rsidP="00C62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FE053" w14:textId="38A36222" w:rsidR="00C62906" w:rsidRPr="00C62906" w:rsidRDefault="00C62906" w:rsidP="00C62906">
    <w:pPr>
      <w:tabs>
        <w:tab w:val="center" w:pos="4252"/>
        <w:tab w:val="right" w:pos="8504"/>
      </w:tabs>
      <w:spacing w:before="120" w:after="0" w:line="240" w:lineRule="auto"/>
      <w:jc w:val="right"/>
      <w:rPr>
        <w:rFonts w:ascii="Calibri Light" w:eastAsia="Times New Roman" w:hAnsi="Calibri Light" w:cs="Calibri Light"/>
        <w:color w:val="000000" w:themeColor="text1"/>
        <w:kern w:val="0"/>
        <w:sz w:val="20"/>
        <w:szCs w:val="20"/>
        <w14:ligatures w14:val="none"/>
      </w:rPr>
    </w:pPr>
    <w:r w:rsidRPr="00402F72">
      <w:rPr>
        <w:rFonts w:ascii="Calibri Light" w:eastAsia="Times New Roman" w:hAnsi="Calibri Light" w:cs="Calibri Light"/>
        <w:color w:val="000000" w:themeColor="text1"/>
        <w:kern w:val="0"/>
        <w:sz w:val="20"/>
        <w:szCs w:val="20"/>
        <w14:ligatures w14:val="none"/>
      </w:rPr>
      <w:t xml:space="preserve">Página </w:t>
    </w:r>
    <w:r w:rsidRPr="00402F72">
      <w:rPr>
        <w:rFonts w:ascii="Calibri Light" w:eastAsia="Times New Roman" w:hAnsi="Calibri Light" w:cs="Calibri Light"/>
        <w:color w:val="357983"/>
        <w:kern w:val="0"/>
        <w:sz w:val="20"/>
        <w:szCs w:val="20"/>
        <w14:ligatures w14:val="none"/>
      </w:rPr>
      <w:t>|</w:t>
    </w:r>
    <w:r w:rsidRPr="00402F72">
      <w:rPr>
        <w:rFonts w:ascii="Calibri Light" w:eastAsia="Times New Roman" w:hAnsi="Calibri Light" w:cs="Calibri Light"/>
        <w:color w:val="000000" w:themeColor="text1"/>
        <w:kern w:val="0"/>
        <w:sz w:val="20"/>
        <w:szCs w:val="20"/>
        <w14:ligatures w14:val="none"/>
      </w:rPr>
      <w:t xml:space="preserve"> </w:t>
    </w:r>
    <w:r w:rsidRPr="00402F72">
      <w:rPr>
        <w:rFonts w:ascii="Calibri Light" w:eastAsia="Times New Roman" w:hAnsi="Calibri Light" w:cs="Calibri Light"/>
        <w:color w:val="000000" w:themeColor="text1"/>
        <w:kern w:val="0"/>
        <w:sz w:val="20"/>
        <w:szCs w:val="20"/>
        <w14:ligatures w14:val="none"/>
      </w:rPr>
      <w:fldChar w:fldCharType="begin"/>
    </w:r>
    <w:r w:rsidRPr="00402F72">
      <w:rPr>
        <w:rFonts w:ascii="Calibri Light" w:eastAsia="Times New Roman" w:hAnsi="Calibri Light" w:cs="Calibri Light"/>
        <w:color w:val="000000" w:themeColor="text1"/>
        <w:kern w:val="0"/>
        <w:sz w:val="20"/>
        <w:szCs w:val="20"/>
        <w14:ligatures w14:val="none"/>
      </w:rPr>
      <w:instrText>PAGE   \* MERGEFORMAT</w:instrText>
    </w:r>
    <w:r w:rsidRPr="00402F72">
      <w:rPr>
        <w:rFonts w:ascii="Calibri Light" w:eastAsia="Times New Roman" w:hAnsi="Calibri Light" w:cs="Calibri Light"/>
        <w:color w:val="000000" w:themeColor="text1"/>
        <w:kern w:val="0"/>
        <w:sz w:val="20"/>
        <w:szCs w:val="20"/>
        <w14:ligatures w14:val="none"/>
      </w:rPr>
      <w:fldChar w:fldCharType="separate"/>
    </w:r>
    <w:r>
      <w:rPr>
        <w:rFonts w:ascii="Calibri Light" w:eastAsia="Times New Roman" w:hAnsi="Calibri Light" w:cs="Calibri Light"/>
        <w:color w:val="000000" w:themeColor="text1"/>
        <w:kern w:val="0"/>
        <w:sz w:val="20"/>
        <w:szCs w:val="20"/>
        <w14:ligatures w14:val="none"/>
      </w:rPr>
      <w:t>4</w:t>
    </w:r>
    <w:r w:rsidRPr="00402F72">
      <w:rPr>
        <w:rFonts w:ascii="Calibri Light" w:eastAsia="Times New Roman" w:hAnsi="Calibri Light" w:cs="Calibri Light"/>
        <w:color w:val="000000" w:themeColor="text1"/>
        <w:kern w:val="0"/>
        <w:sz w:val="20"/>
        <w:szCs w:val="20"/>
        <w14:ligatures w14:val="non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33433" w14:textId="77777777" w:rsidR="00C62906" w:rsidRDefault="00C62906" w:rsidP="00C62906">
    <w:pPr>
      <w:pStyle w:val="Piedep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9BF6F" w14:textId="77777777" w:rsidR="00C62906" w:rsidRDefault="00C62906" w:rsidP="00C62906">
      <w:pPr>
        <w:spacing w:after="0" w:line="240" w:lineRule="auto"/>
      </w:pPr>
      <w:r>
        <w:separator/>
      </w:r>
    </w:p>
  </w:footnote>
  <w:footnote w:type="continuationSeparator" w:id="0">
    <w:p w14:paraId="0A1506ED" w14:textId="77777777" w:rsidR="00C62906" w:rsidRDefault="00C62906" w:rsidP="00C629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6F4A8F"/>
    <w:multiLevelType w:val="hybridMultilevel"/>
    <w:tmpl w:val="FFFFFFFF"/>
    <w:lvl w:ilvl="0" w:tplc="3774B8C8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8410929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3C4"/>
    <w:rsid w:val="0043202C"/>
    <w:rsid w:val="00A553C4"/>
    <w:rsid w:val="00C62906"/>
    <w:rsid w:val="00DF7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CED96"/>
  <w15:chartTrackingRefBased/>
  <w15:docId w15:val="{6C8E1C6D-9DB4-4E71-AAAE-908C1C01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553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553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553C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A553C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A553C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A553C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A553C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A553C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A553C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553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A553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553C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553C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553C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553C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553C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553C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553C4"/>
    <w:rPr>
      <w:rFonts w:asciiTheme="minorHAnsi" w:eastAsiaTheme="majorEastAsia" w:hAnsiTheme="minorHAnsi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553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553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553C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A553C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553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553C4"/>
    <w:rPr>
      <w:i/>
      <w:iCs/>
      <w:color w:val="404040" w:themeColor="text1" w:themeTint="BF"/>
    </w:rPr>
  </w:style>
  <w:style w:type="paragraph" w:styleId="Prrafodelista">
    <w:name w:val="List Paragraph"/>
    <w:basedOn w:val="Normal"/>
    <w:link w:val="PrrafodelistaCar"/>
    <w:uiPriority w:val="1"/>
    <w:qFormat/>
    <w:rsid w:val="00A553C4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A553C4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553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553C4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553C4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A553C4"/>
    <w:pPr>
      <w:spacing w:after="0" w:line="240" w:lineRule="auto"/>
    </w:pPr>
    <w:rPr>
      <w:rFonts w:ascii="Arial" w:eastAsia="Times New Roman" w:hAnsi="Arial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1"/>
    <w:qFormat/>
    <w:locked/>
    <w:rsid w:val="00A553C4"/>
  </w:style>
  <w:style w:type="paragraph" w:styleId="Encabezado">
    <w:name w:val="header"/>
    <w:basedOn w:val="Normal"/>
    <w:link w:val="EncabezadoCar"/>
    <w:uiPriority w:val="99"/>
    <w:unhideWhenUsed/>
    <w:rsid w:val="00C629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62906"/>
  </w:style>
  <w:style w:type="paragraph" w:styleId="Piedepgina">
    <w:name w:val="footer"/>
    <w:basedOn w:val="Normal"/>
    <w:link w:val="PiedepginaCar"/>
    <w:uiPriority w:val="99"/>
    <w:unhideWhenUsed/>
    <w:rsid w:val="00C629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629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284</Words>
  <Characters>1563</Characters>
  <Application>Microsoft Office Word</Application>
  <DocSecurity>0</DocSecurity>
  <Lines>13</Lines>
  <Paragraphs>3</Paragraphs>
  <ScaleCrop>false</ScaleCrop>
  <Company>IDAE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Dpto.Solar y Autoconsumo</dc:creator>
  <cp:keywords/>
  <dc:description/>
  <cp:lastModifiedBy>Dpto.Solar y Autoconsumo</cp:lastModifiedBy>
  <cp:revision>3</cp:revision>
  <dcterms:created xsi:type="dcterms:W3CDTF">2024-03-04T12:03:00Z</dcterms:created>
  <dcterms:modified xsi:type="dcterms:W3CDTF">2024-03-06T08:29:00Z</dcterms:modified>
</cp:coreProperties>
</file>